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灌南县市场监管局开展“安全用妆，美丽有法”广场宣传活动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5月25日是国际爱肤日，为提高公众安全用妆意识，规范化妆品经营行为，县市场监督管理局于5月26日在人民广场开展以“安全用妆，美丽有法”为主题的宣传活动。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宣传过程中，有不少市民前来了解有关化妆品的知识。市场监管局工作人员通过悬挂条幅、设立宣传展板、发放化妆品宣传册、设立咨询台等方式，向市民广泛宣传化妆品相关法律法规，普及如何选购、使用化妆品及有效应对化妆品不良反应的相关知识，帮助市民了解科学护肤常识，提高市民安全用妆意识及对化妆品不良反应监测工作的认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夏日来临，不少市民都很关心如何防晒，工作人员也细心地向市民讲述防晒小技巧，并告知家长，儿童如何科学防晒。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通过此次活动，县市场监督管理局进一步向公众普及了化妆品安全使用知识和《化妆品监督管理条例》，提升了公众安全用妆意识和自我保护能力，规范化妆品经营者的经营行为，营造了化妆品监管的良好氛围。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A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mm</dc:creator>
  <cp:lastModifiedBy>双子不白</cp:lastModifiedBy>
  <dcterms:modified xsi:type="dcterms:W3CDTF">2021-05-27T07:04:58Z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8414081624FF4BCC91888ED0A9D0D6D6</vt:lpwstr>
  </property>
</Properties>
</file>