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73" w:rsidRDefault="00517978">
      <w:pPr>
        <w:spacing w:line="56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 w:rsidR="001C7585">
        <w:rPr>
          <w:rFonts w:ascii="黑体" w:eastAsia="黑体" w:hAnsi="黑体" w:cs="仿宋" w:hint="eastAsia"/>
          <w:sz w:val="32"/>
          <w:szCs w:val="32"/>
        </w:rPr>
        <w:t>：</w:t>
      </w:r>
    </w:p>
    <w:tbl>
      <w:tblPr>
        <w:tblW w:w="8255" w:type="dxa"/>
        <w:jc w:val="center"/>
        <w:tblLayout w:type="fixed"/>
        <w:tblLook w:val="04A0"/>
      </w:tblPr>
      <w:tblGrid>
        <w:gridCol w:w="1010"/>
        <w:gridCol w:w="6230"/>
        <w:gridCol w:w="1015"/>
      </w:tblGrid>
      <w:tr w:rsidR="00A40973">
        <w:trPr>
          <w:trHeight w:val="1093"/>
          <w:jc w:val="center"/>
        </w:trPr>
        <w:tc>
          <w:tcPr>
            <w:tcW w:w="8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40973" w:rsidRDefault="00517978">
            <w:pPr>
              <w:widowControl/>
              <w:jc w:val="center"/>
              <w:textAlignment w:val="center"/>
              <w:rPr>
                <w:rFonts w:ascii="方正小标宋_GBK" w:eastAsia="方正小标宋_GBK" w:cs="宋体"/>
                <w:bCs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阳光</w:t>
            </w:r>
            <w:proofErr w:type="gramStart"/>
            <w:r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食堂直采配送</w:t>
            </w:r>
            <w:proofErr w:type="gramEnd"/>
            <w:r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单位遴选申请材料目录</w:t>
            </w:r>
          </w:p>
        </w:tc>
      </w:tr>
      <w:tr w:rsidR="00A40973">
        <w:trPr>
          <w:trHeight w:val="85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973" w:rsidRDefault="0051797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51797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材料内容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51797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页码</w:t>
            </w:r>
          </w:p>
        </w:tc>
      </w:tr>
      <w:tr w:rsidR="00A40973">
        <w:trPr>
          <w:trHeight w:val="85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973" w:rsidRDefault="00517978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517978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阳光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食堂直采配送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单位申请表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A40973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A40973">
        <w:trPr>
          <w:trHeight w:val="85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973" w:rsidRDefault="00517978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517978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负责人和被委托人身份证原件、复印件。（原件核对后退回）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A40973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A40973">
        <w:trPr>
          <w:trHeight w:val="85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973" w:rsidRDefault="00517978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517978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食品经营许可证、营业执照原件、复印件；（原件核对后退回）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A40973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A40973">
        <w:trPr>
          <w:trHeight w:val="85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973" w:rsidRDefault="00517978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四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517978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与食品配送经营相适应的主要设备设施、布局、操作流程等文件；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A40973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A40973">
        <w:trPr>
          <w:trHeight w:val="85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973" w:rsidRDefault="00A40973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517978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  <w:r>
              <w:rPr>
                <w:kern w:val="0"/>
                <w:sz w:val="24"/>
              </w:rPr>
              <w:t>1</w:t>
            </w:r>
            <w:r w:rsidR="00A35DA2"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</w:rPr>
              <w:t>房产证原件、复印件。（原件核对后退回）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A40973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A40973">
        <w:trPr>
          <w:trHeight w:val="85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973" w:rsidRDefault="00A40973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517978" w:rsidP="00A35DA2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  <w:r>
              <w:rPr>
                <w:kern w:val="0"/>
                <w:sz w:val="24"/>
              </w:rPr>
              <w:t>2</w:t>
            </w:r>
            <w:r w:rsidR="00A35DA2"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</w:rPr>
              <w:t>房屋租赁协议原件、复印件。（自有房产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企业负责人和房屋产权人是同一人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kern w:val="0"/>
                <w:sz w:val="24"/>
              </w:rPr>
              <w:t>需提供房屋无偿使用证明。）（原件核对后退回）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A40973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A40973">
        <w:trPr>
          <w:trHeight w:val="85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973" w:rsidRDefault="00A40973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517978" w:rsidP="00A35DA2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kern w:val="0"/>
                <w:sz w:val="24"/>
              </w:rPr>
              <w:t>3</w:t>
            </w:r>
            <w:r w:rsidR="00A35DA2"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</w:rPr>
              <w:t>食品经营设施空间布局图（注明各区域长宽和面积及拟安装摄像头点位）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A40973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A40973">
        <w:trPr>
          <w:trHeight w:val="85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973" w:rsidRDefault="00A40973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517978" w:rsidP="00A35DA2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4</w:t>
            </w:r>
            <w:r w:rsidR="00A35DA2"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</w:rPr>
              <w:t>食品经营配送设施设备清单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A40973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A40973">
        <w:trPr>
          <w:trHeight w:val="85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973" w:rsidRDefault="00A40973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517978" w:rsidP="00A35DA2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5</w:t>
            </w:r>
            <w:r w:rsidR="00A35DA2"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</w:rPr>
              <w:t>采购、验收、贮存、加工、配送等环节食品安全操作流程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A40973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A40973">
        <w:trPr>
          <w:trHeight w:val="85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973" w:rsidRDefault="00517978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五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517978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食品安全自查、从业人员健康管理、进货查验记录、食品快检、疫情防控、食品安全事故处置、食品应急配送预案等规章制度；</w:t>
            </w:r>
            <w:bookmarkStart w:id="0" w:name="_GoBack"/>
            <w:bookmarkEnd w:id="0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A40973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A40973">
        <w:trPr>
          <w:trHeight w:val="85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0973" w:rsidRDefault="00517978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六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517978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保证申明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973" w:rsidRDefault="00A40973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A40973" w:rsidRDefault="00A40973"/>
    <w:sectPr w:rsidR="00A40973" w:rsidSect="00A40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19A" w:rsidRDefault="0093219A" w:rsidP="00A91ACB">
      <w:r>
        <w:separator/>
      </w:r>
    </w:p>
  </w:endnote>
  <w:endnote w:type="continuationSeparator" w:id="0">
    <w:p w:rsidR="0093219A" w:rsidRDefault="0093219A" w:rsidP="00A91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19A" w:rsidRDefault="0093219A" w:rsidP="00A91ACB">
      <w:r>
        <w:separator/>
      </w:r>
    </w:p>
  </w:footnote>
  <w:footnote w:type="continuationSeparator" w:id="0">
    <w:p w:rsidR="0093219A" w:rsidRDefault="0093219A" w:rsidP="00A91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M3Yzc0OTY3MzhhODg5ZDUxZWZiM2QzZmZlZjU0MDQifQ=="/>
  </w:docVars>
  <w:rsids>
    <w:rsidRoot w:val="7F8E38B1"/>
    <w:rsid w:val="001C7585"/>
    <w:rsid w:val="00517978"/>
    <w:rsid w:val="0093219A"/>
    <w:rsid w:val="009D24F2"/>
    <w:rsid w:val="00A35DA2"/>
    <w:rsid w:val="00A40973"/>
    <w:rsid w:val="00A91ACB"/>
    <w:rsid w:val="7F8E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97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1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1AC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91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1AC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市场局</dc:creator>
  <cp:lastModifiedBy>mm</cp:lastModifiedBy>
  <cp:revision>4</cp:revision>
  <dcterms:created xsi:type="dcterms:W3CDTF">2022-09-27T09:09:00Z</dcterms:created>
  <dcterms:modified xsi:type="dcterms:W3CDTF">2022-09-27T09:10:00Z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9958AB345F344EFCA8901D4ACF19BCCF</vt:lpwstr>
  </property>
</Properties>
</file>