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966" w:rsidRPr="00571966" w:rsidRDefault="00F70E11" w:rsidP="00571966">
      <w:pPr>
        <w:jc w:val="center"/>
        <w:rPr>
          <w:rFonts w:ascii="方正小标宋简体" w:eastAsia="方正小标宋简体" w:hint="eastAsia"/>
          <w:sz w:val="44"/>
          <w:szCs w:val="44"/>
        </w:rPr>
      </w:pPr>
      <w:r w:rsidRPr="00571966">
        <w:rPr>
          <w:rFonts w:ascii="方正小标宋简体" w:eastAsia="方正小标宋简体" w:hint="eastAsia"/>
          <w:sz w:val="44"/>
          <w:szCs w:val="44"/>
        </w:rPr>
        <w:t>询价公告</w:t>
      </w:r>
      <w:r w:rsidRPr="00571966">
        <w:rPr>
          <w:rFonts w:ascii="方正小标宋简体" w:eastAsia="方正小标宋简体" w:hint="eastAsia"/>
          <w:sz w:val="44"/>
          <w:szCs w:val="44"/>
        </w:rPr>
        <w:t>（</w:t>
      </w:r>
      <w:bookmarkStart w:id="0" w:name="_GoBack"/>
      <w:bookmarkEnd w:id="0"/>
      <w:r w:rsidRPr="00571966">
        <w:rPr>
          <w:rFonts w:ascii="方正小标宋简体" w:eastAsia="方正小标宋简体" w:hint="eastAsia"/>
          <w:sz w:val="44"/>
          <w:szCs w:val="44"/>
        </w:rPr>
        <w:t>二次）</w:t>
      </w:r>
      <w:bookmarkStart w:id="1" w:name="_Toc35393798"/>
      <w:bookmarkStart w:id="2" w:name="_Toc35393629"/>
      <w:bookmarkStart w:id="3" w:name="_Toc28359012"/>
      <w:bookmarkStart w:id="4" w:name="_Toc28359089"/>
    </w:p>
    <w:p w:rsidR="00687F58" w:rsidRPr="00571966" w:rsidRDefault="00F70E11" w:rsidP="00571966">
      <w:pPr>
        <w:ind w:firstLineChars="200" w:firstLine="640"/>
        <w:rPr>
          <w:rFonts w:ascii="黑体" w:eastAsia="黑体" w:hAnsi="黑体"/>
          <w:sz w:val="32"/>
          <w:szCs w:val="32"/>
        </w:rPr>
      </w:pPr>
      <w:r w:rsidRPr="00571966">
        <w:rPr>
          <w:rFonts w:ascii="黑体" w:eastAsia="黑体" w:hAnsi="黑体" w:hint="eastAsia"/>
          <w:sz w:val="32"/>
          <w:szCs w:val="32"/>
        </w:rPr>
        <w:t>一、项目基本情况</w:t>
      </w:r>
      <w:bookmarkEnd w:id="1"/>
      <w:bookmarkEnd w:id="2"/>
      <w:bookmarkEnd w:id="3"/>
      <w:bookmarkEnd w:id="4"/>
    </w:p>
    <w:p w:rsidR="00687F58" w:rsidRPr="00571966" w:rsidRDefault="00F70E11" w:rsidP="00571966">
      <w:pPr>
        <w:spacing w:line="520" w:lineRule="exact"/>
        <w:ind w:firstLineChars="200" w:firstLine="640"/>
        <w:rPr>
          <w:rFonts w:ascii="仿宋" w:eastAsia="仿宋" w:hAnsi="仿宋" w:cs="仿宋"/>
          <w:sz w:val="32"/>
          <w:szCs w:val="32"/>
        </w:rPr>
      </w:pPr>
      <w:r w:rsidRPr="00571966">
        <w:rPr>
          <w:rFonts w:ascii="仿宋" w:eastAsia="仿宋" w:hAnsi="仿宋" w:cs="仿宋" w:hint="eastAsia"/>
          <w:sz w:val="32"/>
          <w:szCs w:val="32"/>
        </w:rPr>
        <w:t>标段</w:t>
      </w:r>
      <w:r w:rsidRPr="00571966">
        <w:rPr>
          <w:rFonts w:ascii="仿宋" w:eastAsia="仿宋" w:hAnsi="仿宋" w:cs="仿宋" w:hint="eastAsia"/>
          <w:sz w:val="32"/>
          <w:szCs w:val="32"/>
        </w:rPr>
        <w:t>编号：</w:t>
      </w:r>
      <w:r w:rsidRPr="00571966">
        <w:rPr>
          <w:rFonts w:ascii="仿宋" w:eastAsia="仿宋" w:hAnsi="仿宋" w:cs="仿宋" w:hint="eastAsia"/>
          <w:sz w:val="32"/>
          <w:szCs w:val="32"/>
        </w:rPr>
        <w:t>LY203224Y34809/1</w:t>
      </w:r>
    </w:p>
    <w:p w:rsidR="00687F58" w:rsidRPr="00571966" w:rsidRDefault="00F70E11" w:rsidP="00571966">
      <w:pPr>
        <w:spacing w:line="520" w:lineRule="exact"/>
        <w:ind w:firstLineChars="200" w:firstLine="640"/>
        <w:rPr>
          <w:rFonts w:ascii="仿宋" w:eastAsia="仿宋" w:hAnsi="仿宋" w:cs="仿宋"/>
          <w:sz w:val="32"/>
          <w:szCs w:val="32"/>
          <w:u w:val="single"/>
        </w:rPr>
      </w:pPr>
      <w:r w:rsidRPr="00571966">
        <w:rPr>
          <w:rFonts w:ascii="仿宋" w:eastAsia="仿宋" w:hAnsi="仿宋" w:cs="仿宋" w:hint="eastAsia"/>
          <w:sz w:val="32"/>
          <w:szCs w:val="32"/>
        </w:rPr>
        <w:t>标段</w:t>
      </w:r>
      <w:r w:rsidRPr="00571966">
        <w:rPr>
          <w:rFonts w:ascii="仿宋" w:eastAsia="仿宋" w:hAnsi="仿宋" w:cs="仿宋" w:hint="eastAsia"/>
          <w:sz w:val="32"/>
          <w:szCs w:val="32"/>
        </w:rPr>
        <w:t>名称：</w:t>
      </w:r>
      <w:r w:rsidRPr="00571966">
        <w:rPr>
          <w:rFonts w:ascii="仿宋" w:eastAsia="仿宋" w:hAnsi="仿宋" w:cs="仿宋" w:hint="eastAsia"/>
          <w:sz w:val="32"/>
          <w:szCs w:val="32"/>
        </w:rPr>
        <w:t>无害化处置依法查扣走私冻品</w:t>
      </w:r>
    </w:p>
    <w:p w:rsidR="00687F58" w:rsidRPr="00571966" w:rsidRDefault="00F70E11" w:rsidP="00571966">
      <w:pPr>
        <w:spacing w:line="520" w:lineRule="exact"/>
        <w:ind w:firstLineChars="200" w:firstLine="640"/>
        <w:rPr>
          <w:rFonts w:ascii="仿宋" w:eastAsia="仿宋" w:hAnsi="仿宋" w:cs="仿宋"/>
          <w:sz w:val="32"/>
          <w:szCs w:val="32"/>
        </w:rPr>
      </w:pPr>
      <w:r w:rsidRPr="00571966">
        <w:rPr>
          <w:rFonts w:ascii="仿宋" w:eastAsia="仿宋" w:hAnsi="仿宋" w:cs="仿宋" w:hint="eastAsia"/>
          <w:sz w:val="32"/>
          <w:szCs w:val="32"/>
        </w:rPr>
        <w:t>最低限价：</w:t>
      </w:r>
      <w:r w:rsidRPr="00571966">
        <w:rPr>
          <w:rFonts w:ascii="仿宋" w:eastAsia="仿宋" w:hAnsi="仿宋" w:cs="仿宋" w:hint="eastAsia"/>
          <w:sz w:val="32"/>
          <w:szCs w:val="32"/>
        </w:rPr>
        <w:t>112</w:t>
      </w:r>
      <w:r w:rsidRPr="00571966">
        <w:rPr>
          <w:rFonts w:ascii="仿宋" w:eastAsia="仿宋" w:hAnsi="仿宋" w:cs="仿宋" w:hint="eastAsia"/>
          <w:sz w:val="32"/>
          <w:szCs w:val="32"/>
        </w:rPr>
        <w:t>万元，</w:t>
      </w:r>
      <w:r w:rsidRPr="00571966">
        <w:rPr>
          <w:rFonts w:ascii="仿宋" w:eastAsia="仿宋" w:hAnsi="仿宋" w:cs="仿宋" w:hint="eastAsia"/>
          <w:sz w:val="32"/>
          <w:szCs w:val="32"/>
        </w:rPr>
        <w:t>报价低于最低限价的按无效响应处理。</w:t>
      </w:r>
    </w:p>
    <w:p w:rsidR="00687F58" w:rsidRPr="00571966" w:rsidRDefault="00F70E11" w:rsidP="00571966">
      <w:pPr>
        <w:spacing w:line="520" w:lineRule="exact"/>
        <w:ind w:firstLineChars="200" w:firstLine="640"/>
        <w:rPr>
          <w:rFonts w:ascii="仿宋" w:eastAsia="仿宋" w:hAnsi="仿宋" w:cs="仿宋"/>
          <w:sz w:val="32"/>
          <w:szCs w:val="32"/>
        </w:rPr>
      </w:pPr>
      <w:r w:rsidRPr="00571966">
        <w:rPr>
          <w:rFonts w:ascii="仿宋" w:eastAsia="仿宋" w:hAnsi="仿宋" w:cs="仿宋" w:hint="eastAsia"/>
          <w:sz w:val="32"/>
          <w:szCs w:val="32"/>
        </w:rPr>
        <w:t>项目</w:t>
      </w:r>
      <w:r w:rsidRPr="00571966">
        <w:rPr>
          <w:rFonts w:ascii="仿宋" w:eastAsia="仿宋" w:hAnsi="仿宋" w:cs="仿宋" w:hint="eastAsia"/>
          <w:sz w:val="32"/>
          <w:szCs w:val="32"/>
        </w:rPr>
        <w:t>需求：依据相关规定，处置依法查扣</w:t>
      </w:r>
      <w:r w:rsidRPr="00571966">
        <w:rPr>
          <w:rFonts w:ascii="仿宋" w:eastAsia="仿宋" w:hAnsi="仿宋" w:cs="仿宋" w:hint="eastAsia"/>
          <w:sz w:val="32"/>
          <w:szCs w:val="32"/>
        </w:rPr>
        <w:t>牛内脏、羊内脏</w:t>
      </w:r>
      <w:r w:rsidRPr="00571966">
        <w:rPr>
          <w:rFonts w:ascii="仿宋" w:eastAsia="仿宋" w:hAnsi="仿宋" w:cs="仿宋" w:hint="eastAsia"/>
          <w:sz w:val="32"/>
          <w:szCs w:val="32"/>
        </w:rPr>
        <w:t>70</w:t>
      </w:r>
      <w:r w:rsidRPr="00571966">
        <w:rPr>
          <w:rFonts w:ascii="仿宋" w:eastAsia="仿宋" w:hAnsi="仿宋" w:cs="仿宋" w:hint="eastAsia"/>
          <w:sz w:val="32"/>
          <w:szCs w:val="32"/>
        </w:rPr>
        <w:t>吨</w:t>
      </w:r>
      <w:r w:rsidRPr="00571966">
        <w:rPr>
          <w:rFonts w:ascii="仿宋" w:eastAsia="仿宋" w:hAnsi="仿宋" w:cs="仿宋" w:hint="eastAsia"/>
          <w:sz w:val="32"/>
          <w:szCs w:val="32"/>
        </w:rPr>
        <w:t>的冻品。具体内容详见</w:t>
      </w:r>
      <w:r w:rsidRPr="00571966">
        <w:rPr>
          <w:rFonts w:ascii="仿宋" w:eastAsia="仿宋" w:hAnsi="仿宋" w:cs="仿宋" w:hint="eastAsia"/>
          <w:sz w:val="32"/>
          <w:szCs w:val="32"/>
        </w:rPr>
        <w:t>询价文件</w:t>
      </w:r>
      <w:r w:rsidRPr="00571966">
        <w:rPr>
          <w:rFonts w:ascii="仿宋" w:eastAsia="仿宋" w:hAnsi="仿宋" w:cs="仿宋" w:hint="eastAsia"/>
          <w:sz w:val="32"/>
          <w:szCs w:val="32"/>
        </w:rPr>
        <w:t>第三章“项目需求”。</w:t>
      </w:r>
      <w:r w:rsidRPr="00571966">
        <w:rPr>
          <w:rFonts w:ascii="仿宋" w:eastAsia="仿宋" w:hAnsi="仿宋" w:cs="仿宋" w:hint="eastAsia"/>
          <w:sz w:val="32"/>
          <w:szCs w:val="32"/>
        </w:rPr>
        <w:t xml:space="preserve">  </w:t>
      </w:r>
    </w:p>
    <w:p w:rsidR="00571966" w:rsidRPr="00571966" w:rsidRDefault="00F70E11" w:rsidP="00571966">
      <w:pPr>
        <w:spacing w:line="520" w:lineRule="exact"/>
        <w:ind w:firstLineChars="200" w:firstLine="640"/>
        <w:rPr>
          <w:rFonts w:ascii="仿宋" w:eastAsia="仿宋" w:hAnsi="仿宋" w:cs="仿宋" w:hint="eastAsia"/>
          <w:sz w:val="32"/>
          <w:szCs w:val="32"/>
        </w:rPr>
      </w:pPr>
      <w:r w:rsidRPr="00571966">
        <w:rPr>
          <w:rFonts w:ascii="仿宋" w:eastAsia="仿宋" w:hAnsi="仿宋" w:cs="仿宋" w:hint="eastAsia"/>
          <w:sz w:val="32"/>
          <w:szCs w:val="32"/>
        </w:rPr>
        <w:t>本项目不接受联合体。</w:t>
      </w:r>
      <w:bookmarkStart w:id="5" w:name="_Toc28359090"/>
      <w:bookmarkStart w:id="6" w:name="_Toc35393630"/>
      <w:bookmarkStart w:id="7" w:name="_Toc35393799"/>
      <w:bookmarkStart w:id="8" w:name="_Toc28359013"/>
    </w:p>
    <w:p w:rsidR="00A33C3A" w:rsidRDefault="00F70E11" w:rsidP="00A33C3A">
      <w:pPr>
        <w:ind w:firstLineChars="200" w:firstLine="640"/>
        <w:rPr>
          <w:rFonts w:ascii="黑体" w:eastAsia="黑体" w:hAnsi="黑体" w:hint="eastAsia"/>
          <w:sz w:val="32"/>
          <w:szCs w:val="32"/>
        </w:rPr>
      </w:pPr>
      <w:r w:rsidRPr="00A33C3A">
        <w:rPr>
          <w:rFonts w:ascii="黑体" w:eastAsia="黑体" w:hAnsi="黑体" w:hint="eastAsia"/>
          <w:sz w:val="32"/>
          <w:szCs w:val="32"/>
        </w:rPr>
        <w:t>二、</w:t>
      </w:r>
      <w:r w:rsidRPr="00A33C3A">
        <w:rPr>
          <w:rFonts w:ascii="黑体" w:eastAsia="黑体" w:hAnsi="黑体" w:hint="eastAsia"/>
          <w:sz w:val="32"/>
          <w:szCs w:val="32"/>
        </w:rPr>
        <w:t>投标</w:t>
      </w:r>
      <w:r w:rsidRPr="00A33C3A">
        <w:rPr>
          <w:rFonts w:ascii="黑体" w:eastAsia="黑体" w:hAnsi="黑体" w:hint="eastAsia"/>
          <w:sz w:val="32"/>
          <w:szCs w:val="32"/>
        </w:rPr>
        <w:t>人的资格要求</w:t>
      </w:r>
      <w:bookmarkEnd w:id="5"/>
      <w:bookmarkEnd w:id="6"/>
      <w:bookmarkEnd w:id="7"/>
      <w:bookmarkEnd w:id="8"/>
    </w:p>
    <w:p w:rsidR="00687F58" w:rsidRPr="00A33C3A" w:rsidRDefault="00F70E11" w:rsidP="00A33C3A">
      <w:pPr>
        <w:ind w:firstLineChars="200" w:firstLine="640"/>
        <w:rPr>
          <w:rFonts w:ascii="黑体" w:eastAsia="黑体" w:hAnsi="黑体"/>
          <w:sz w:val="32"/>
          <w:szCs w:val="32"/>
        </w:rPr>
      </w:pPr>
      <w:r w:rsidRPr="00571966">
        <w:rPr>
          <w:rFonts w:ascii="仿宋" w:eastAsia="仿宋" w:hAnsi="仿宋" w:cs="仿宋" w:hint="eastAsia"/>
          <w:sz w:val="32"/>
          <w:szCs w:val="32"/>
        </w:rPr>
        <w:t>（</w:t>
      </w:r>
      <w:r w:rsidRPr="00571966">
        <w:rPr>
          <w:rFonts w:ascii="仿宋" w:eastAsia="仿宋" w:hAnsi="仿宋" w:cs="仿宋" w:hint="eastAsia"/>
          <w:sz w:val="32"/>
          <w:szCs w:val="32"/>
        </w:rPr>
        <w:t>1</w:t>
      </w:r>
      <w:r w:rsidRPr="00571966">
        <w:rPr>
          <w:rFonts w:ascii="仿宋" w:eastAsia="仿宋" w:hAnsi="仿宋" w:cs="仿宋" w:hint="eastAsia"/>
          <w:sz w:val="32"/>
          <w:szCs w:val="32"/>
        </w:rPr>
        <w:t>）具备有效的营业执照；</w:t>
      </w:r>
    </w:p>
    <w:p w:rsidR="00687F58" w:rsidRPr="00571966" w:rsidRDefault="00F70E11" w:rsidP="00571966">
      <w:pPr>
        <w:spacing w:line="520" w:lineRule="exact"/>
        <w:ind w:firstLineChars="200" w:firstLine="640"/>
        <w:rPr>
          <w:rFonts w:ascii="仿宋" w:eastAsia="仿宋" w:hAnsi="仿宋" w:cs="仿宋"/>
          <w:sz w:val="32"/>
          <w:szCs w:val="32"/>
        </w:rPr>
      </w:pPr>
      <w:r w:rsidRPr="00571966">
        <w:rPr>
          <w:rFonts w:ascii="仿宋" w:eastAsia="仿宋" w:hAnsi="仿宋" w:cs="仿宋" w:hint="eastAsia"/>
          <w:sz w:val="32"/>
          <w:szCs w:val="32"/>
        </w:rPr>
        <w:t>（</w:t>
      </w:r>
      <w:r w:rsidRPr="00571966">
        <w:rPr>
          <w:rFonts w:ascii="仿宋" w:eastAsia="仿宋" w:hAnsi="仿宋" w:cs="仿宋" w:hint="eastAsia"/>
          <w:sz w:val="32"/>
          <w:szCs w:val="32"/>
        </w:rPr>
        <w:t>2</w:t>
      </w:r>
      <w:r w:rsidRPr="00571966">
        <w:rPr>
          <w:rFonts w:ascii="仿宋" w:eastAsia="仿宋" w:hAnsi="仿宋" w:cs="仿宋" w:hint="eastAsia"/>
          <w:sz w:val="32"/>
          <w:szCs w:val="32"/>
        </w:rPr>
        <w:t>）具备履行合同所必需的设备声明及证明材料；</w:t>
      </w:r>
    </w:p>
    <w:p w:rsidR="00687F58" w:rsidRPr="00571966" w:rsidRDefault="00F70E11" w:rsidP="00571966">
      <w:pPr>
        <w:spacing w:line="520" w:lineRule="exact"/>
        <w:ind w:firstLineChars="200" w:firstLine="640"/>
        <w:rPr>
          <w:rFonts w:ascii="仿宋" w:eastAsia="仿宋" w:hAnsi="仿宋" w:cs="仿宋"/>
          <w:b/>
          <w:bCs/>
          <w:sz w:val="32"/>
          <w:szCs w:val="32"/>
        </w:rPr>
      </w:pPr>
      <w:bookmarkStart w:id="9" w:name="_Toc28359091"/>
      <w:bookmarkStart w:id="10" w:name="_Toc28359014"/>
      <w:r w:rsidRPr="00571966">
        <w:rPr>
          <w:rFonts w:ascii="仿宋" w:eastAsia="仿宋" w:hAnsi="仿宋" w:cs="仿宋" w:hint="eastAsia"/>
          <w:sz w:val="32"/>
          <w:szCs w:val="32"/>
        </w:rPr>
        <w:t>（</w:t>
      </w:r>
      <w:r w:rsidRPr="00571966">
        <w:rPr>
          <w:rFonts w:ascii="仿宋" w:eastAsia="仿宋" w:hAnsi="仿宋" w:cs="仿宋"/>
          <w:sz w:val="32"/>
          <w:szCs w:val="32"/>
        </w:rPr>
        <w:t>3</w:t>
      </w:r>
      <w:r w:rsidRPr="00571966">
        <w:rPr>
          <w:rFonts w:ascii="仿宋" w:eastAsia="仿宋" w:hAnsi="仿宋" w:cs="仿宋" w:hint="eastAsia"/>
          <w:sz w:val="32"/>
          <w:szCs w:val="32"/>
        </w:rPr>
        <w:t>）</w:t>
      </w:r>
      <w:r w:rsidRPr="00571966">
        <w:rPr>
          <w:rFonts w:ascii="仿宋" w:eastAsia="仿宋" w:hAnsi="仿宋" w:cs="仿宋" w:hint="eastAsia"/>
          <w:sz w:val="32"/>
          <w:szCs w:val="32"/>
        </w:rPr>
        <w:t>投标人</w:t>
      </w:r>
      <w:r w:rsidRPr="00571966">
        <w:rPr>
          <w:rFonts w:ascii="仿宋" w:eastAsia="仿宋" w:hAnsi="仿宋" w:cs="仿宋" w:hint="eastAsia"/>
          <w:sz w:val="32"/>
          <w:szCs w:val="32"/>
        </w:rPr>
        <w:t>资质要求：</w:t>
      </w:r>
      <w:r w:rsidRPr="00571966">
        <w:rPr>
          <w:rFonts w:ascii="仿宋" w:eastAsia="仿宋" w:hAnsi="仿宋" w:cs="仿宋" w:hint="eastAsia"/>
          <w:b/>
          <w:bCs/>
          <w:sz w:val="32"/>
          <w:szCs w:val="32"/>
        </w:rPr>
        <w:t>具有饲料生产许可证，产品类别或产品品种含宠物饲料（有效期内）；</w:t>
      </w:r>
    </w:p>
    <w:p w:rsidR="00571966" w:rsidRPr="00571966" w:rsidRDefault="00F70E11" w:rsidP="00571966">
      <w:pPr>
        <w:spacing w:line="520" w:lineRule="exact"/>
        <w:ind w:firstLineChars="200" w:firstLine="640"/>
        <w:rPr>
          <w:rFonts w:ascii="仿宋" w:eastAsia="仿宋" w:hAnsi="仿宋" w:cs="仿宋" w:hint="eastAsia"/>
          <w:sz w:val="32"/>
          <w:szCs w:val="32"/>
        </w:rPr>
      </w:pPr>
      <w:r w:rsidRPr="00571966">
        <w:rPr>
          <w:rFonts w:ascii="仿宋" w:eastAsia="仿宋" w:hAnsi="仿宋" w:cs="仿宋" w:hint="eastAsia"/>
          <w:sz w:val="32"/>
          <w:szCs w:val="32"/>
        </w:rPr>
        <w:t>（</w:t>
      </w:r>
      <w:r w:rsidRPr="00571966">
        <w:rPr>
          <w:rFonts w:ascii="仿宋" w:eastAsia="仿宋" w:hAnsi="仿宋" w:cs="仿宋" w:hint="eastAsia"/>
          <w:sz w:val="32"/>
          <w:szCs w:val="32"/>
        </w:rPr>
        <w:t>4</w:t>
      </w:r>
      <w:r w:rsidRPr="00571966">
        <w:rPr>
          <w:rFonts w:ascii="仿宋" w:eastAsia="仿宋" w:hAnsi="仿宋" w:cs="仿宋" w:hint="eastAsia"/>
          <w:sz w:val="32"/>
          <w:szCs w:val="32"/>
        </w:rPr>
        <w:t>）</w:t>
      </w:r>
      <w:r w:rsidRPr="00571966">
        <w:rPr>
          <w:rFonts w:ascii="仿宋" w:eastAsia="仿宋" w:hAnsi="仿宋" w:cs="仿宋" w:hint="eastAsia"/>
          <w:sz w:val="32"/>
          <w:szCs w:val="32"/>
        </w:rPr>
        <w:t>授权委托人必须为投标人正式员工</w:t>
      </w:r>
      <w:r w:rsidRPr="00571966">
        <w:rPr>
          <w:rFonts w:ascii="仿宋" w:eastAsia="仿宋" w:hAnsi="仿宋" w:cs="仿宋" w:hint="eastAsia"/>
          <w:sz w:val="32"/>
          <w:szCs w:val="32"/>
        </w:rPr>
        <w:t>，提供完整劳动合同和</w:t>
      </w:r>
      <w:r w:rsidRPr="00571966">
        <w:rPr>
          <w:rFonts w:ascii="仿宋" w:eastAsia="仿宋" w:hAnsi="仿宋" w:cs="仿宋" w:hint="eastAsia"/>
          <w:sz w:val="32"/>
          <w:szCs w:val="32"/>
        </w:rPr>
        <w:t>202</w:t>
      </w:r>
      <w:r w:rsidRPr="00571966">
        <w:rPr>
          <w:rFonts w:ascii="仿宋" w:eastAsia="仿宋" w:hAnsi="仿宋" w:cs="仿宋" w:hint="eastAsia"/>
          <w:sz w:val="32"/>
          <w:szCs w:val="32"/>
        </w:rPr>
        <w:t>4</w:t>
      </w:r>
      <w:r w:rsidRPr="00571966">
        <w:rPr>
          <w:rFonts w:ascii="仿宋" w:eastAsia="仿宋" w:hAnsi="仿宋" w:cs="仿宋" w:hint="eastAsia"/>
          <w:sz w:val="32"/>
          <w:szCs w:val="32"/>
        </w:rPr>
        <w:t>年</w:t>
      </w:r>
      <w:r w:rsidRPr="00571966">
        <w:rPr>
          <w:rFonts w:ascii="仿宋" w:eastAsia="仿宋" w:hAnsi="仿宋" w:cs="仿宋" w:hint="eastAsia"/>
          <w:sz w:val="32"/>
          <w:szCs w:val="32"/>
        </w:rPr>
        <w:t>6</w:t>
      </w:r>
      <w:r w:rsidRPr="00571966">
        <w:rPr>
          <w:rFonts w:ascii="仿宋" w:eastAsia="仿宋" w:hAnsi="仿宋" w:cs="仿宋" w:hint="eastAsia"/>
          <w:sz w:val="32"/>
          <w:szCs w:val="32"/>
        </w:rPr>
        <w:t>月至</w:t>
      </w:r>
      <w:r w:rsidRPr="00571966">
        <w:rPr>
          <w:rFonts w:ascii="仿宋" w:eastAsia="仿宋" w:hAnsi="仿宋" w:cs="仿宋" w:hint="eastAsia"/>
          <w:sz w:val="32"/>
          <w:szCs w:val="32"/>
        </w:rPr>
        <w:t>202</w:t>
      </w:r>
      <w:r w:rsidRPr="00571966">
        <w:rPr>
          <w:rFonts w:ascii="仿宋" w:eastAsia="仿宋" w:hAnsi="仿宋" w:cs="仿宋" w:hint="eastAsia"/>
          <w:sz w:val="32"/>
          <w:szCs w:val="32"/>
        </w:rPr>
        <w:t>4</w:t>
      </w:r>
      <w:r w:rsidRPr="00571966">
        <w:rPr>
          <w:rFonts w:ascii="仿宋" w:eastAsia="仿宋" w:hAnsi="仿宋" w:cs="仿宋" w:hint="eastAsia"/>
          <w:sz w:val="32"/>
          <w:szCs w:val="32"/>
        </w:rPr>
        <w:t>年</w:t>
      </w:r>
      <w:r w:rsidRPr="00571966">
        <w:rPr>
          <w:rFonts w:ascii="仿宋" w:eastAsia="仿宋" w:hAnsi="仿宋" w:cs="仿宋" w:hint="eastAsia"/>
          <w:sz w:val="32"/>
          <w:szCs w:val="32"/>
        </w:rPr>
        <w:t>11</w:t>
      </w:r>
      <w:r w:rsidRPr="00571966">
        <w:rPr>
          <w:rFonts w:ascii="仿宋" w:eastAsia="仿宋" w:hAnsi="仿宋" w:cs="仿宋" w:hint="eastAsia"/>
          <w:sz w:val="32"/>
          <w:szCs w:val="32"/>
        </w:rPr>
        <w:t>月</w:t>
      </w:r>
      <w:r w:rsidRPr="00571966">
        <w:rPr>
          <w:rFonts w:ascii="仿宋" w:eastAsia="仿宋" w:hAnsi="仿宋" w:cs="仿宋" w:hint="eastAsia"/>
          <w:sz w:val="32"/>
          <w:szCs w:val="32"/>
        </w:rPr>
        <w:t>由</w:t>
      </w:r>
      <w:r w:rsidRPr="00571966">
        <w:rPr>
          <w:rFonts w:ascii="仿宋" w:eastAsia="仿宋" w:hAnsi="仿宋" w:cs="仿宋" w:hint="eastAsia"/>
          <w:sz w:val="32"/>
          <w:szCs w:val="32"/>
        </w:rPr>
        <w:t>投标人</w:t>
      </w:r>
      <w:r w:rsidRPr="00571966">
        <w:rPr>
          <w:rFonts w:ascii="仿宋" w:eastAsia="仿宋" w:hAnsi="仿宋" w:cs="仿宋" w:hint="eastAsia"/>
          <w:sz w:val="32"/>
          <w:szCs w:val="32"/>
        </w:rPr>
        <w:t>为其缴纳的社保证明（加盖社保中心章或社保中心参保缴费证明电子专用章）；</w:t>
      </w:r>
      <w:bookmarkStart w:id="11" w:name="_Toc35393631"/>
      <w:bookmarkStart w:id="12" w:name="_Toc35393800"/>
    </w:p>
    <w:p w:rsidR="00687F58" w:rsidRPr="00A33C3A" w:rsidRDefault="00F70E11" w:rsidP="00A33C3A">
      <w:pPr>
        <w:ind w:firstLineChars="200" w:firstLine="640"/>
        <w:rPr>
          <w:rFonts w:ascii="黑体" w:eastAsia="黑体" w:hAnsi="黑体"/>
          <w:sz w:val="32"/>
          <w:szCs w:val="32"/>
        </w:rPr>
      </w:pPr>
      <w:r w:rsidRPr="00A33C3A">
        <w:rPr>
          <w:rFonts w:ascii="黑体" w:eastAsia="黑体" w:hAnsi="黑体" w:hint="eastAsia"/>
          <w:sz w:val="32"/>
          <w:szCs w:val="32"/>
        </w:rPr>
        <w:t>三、获取询价文件</w:t>
      </w:r>
      <w:bookmarkEnd w:id="9"/>
      <w:bookmarkEnd w:id="10"/>
      <w:bookmarkEnd w:id="11"/>
      <w:bookmarkEnd w:id="12"/>
    </w:p>
    <w:p w:rsidR="00687F58" w:rsidRPr="00571966" w:rsidRDefault="00F70E11">
      <w:pPr>
        <w:spacing w:line="520" w:lineRule="exact"/>
        <w:ind w:firstLine="540"/>
        <w:rPr>
          <w:rFonts w:ascii="仿宋" w:eastAsia="仿宋" w:hAnsi="仿宋" w:cs="仿宋"/>
          <w:sz w:val="32"/>
          <w:szCs w:val="32"/>
        </w:rPr>
      </w:pPr>
      <w:r w:rsidRPr="00571966">
        <w:rPr>
          <w:rFonts w:ascii="仿宋" w:eastAsia="仿宋" w:hAnsi="仿宋" w:cs="仿宋" w:hint="eastAsia"/>
          <w:sz w:val="32"/>
          <w:szCs w:val="32"/>
        </w:rPr>
        <w:t>1</w:t>
      </w:r>
      <w:r w:rsidR="00F627F1">
        <w:rPr>
          <w:rFonts w:ascii="仿宋" w:eastAsia="仿宋" w:hAnsi="仿宋" w:cs="仿宋" w:hint="eastAsia"/>
          <w:sz w:val="32"/>
          <w:szCs w:val="32"/>
        </w:rPr>
        <w:t>.</w:t>
      </w:r>
      <w:r w:rsidRPr="00571966">
        <w:rPr>
          <w:rFonts w:ascii="仿宋" w:eastAsia="仿宋" w:hAnsi="仿宋" w:cs="仿宋" w:hint="eastAsia"/>
          <w:sz w:val="32"/>
          <w:szCs w:val="32"/>
        </w:rPr>
        <w:t>凡有意参加投标者，请于</w:t>
      </w:r>
      <w:r w:rsidRPr="00571966">
        <w:rPr>
          <w:rFonts w:ascii="仿宋" w:eastAsia="仿宋" w:hAnsi="仿宋" w:cs="仿宋" w:hint="eastAsia"/>
          <w:b/>
          <w:bCs/>
          <w:sz w:val="32"/>
          <w:szCs w:val="32"/>
        </w:rPr>
        <w:t>20</w:t>
      </w:r>
      <w:r w:rsidRPr="00571966">
        <w:rPr>
          <w:rFonts w:ascii="仿宋" w:eastAsia="仿宋" w:hAnsi="仿宋" w:cs="仿宋" w:hint="eastAsia"/>
          <w:b/>
          <w:bCs/>
          <w:sz w:val="32"/>
          <w:szCs w:val="32"/>
        </w:rPr>
        <w:t>25</w:t>
      </w:r>
      <w:r w:rsidRPr="00571966">
        <w:rPr>
          <w:rFonts w:ascii="仿宋" w:eastAsia="仿宋" w:hAnsi="仿宋" w:cs="仿宋" w:hint="eastAsia"/>
          <w:b/>
          <w:bCs/>
          <w:sz w:val="32"/>
          <w:szCs w:val="32"/>
        </w:rPr>
        <w:t>年</w:t>
      </w:r>
      <w:r w:rsidRPr="00571966">
        <w:rPr>
          <w:rFonts w:ascii="仿宋" w:eastAsia="仿宋" w:hAnsi="仿宋" w:cs="仿宋" w:hint="eastAsia"/>
          <w:b/>
          <w:bCs/>
          <w:sz w:val="32"/>
          <w:szCs w:val="32"/>
        </w:rPr>
        <w:t>01</w:t>
      </w:r>
      <w:r w:rsidRPr="00571966">
        <w:rPr>
          <w:rFonts w:ascii="仿宋" w:eastAsia="仿宋" w:hAnsi="仿宋" w:cs="仿宋" w:hint="eastAsia"/>
          <w:b/>
          <w:bCs/>
          <w:sz w:val="32"/>
          <w:szCs w:val="32"/>
        </w:rPr>
        <w:t>月</w:t>
      </w:r>
      <w:r w:rsidRPr="00571966">
        <w:rPr>
          <w:rFonts w:ascii="仿宋" w:eastAsia="仿宋" w:hAnsi="仿宋" w:cs="仿宋" w:hint="eastAsia"/>
          <w:b/>
          <w:bCs/>
          <w:sz w:val="32"/>
          <w:szCs w:val="32"/>
        </w:rPr>
        <w:t>02</w:t>
      </w:r>
      <w:r w:rsidRPr="00571966">
        <w:rPr>
          <w:rFonts w:ascii="仿宋" w:eastAsia="仿宋" w:hAnsi="仿宋" w:cs="仿宋" w:hint="eastAsia"/>
          <w:b/>
          <w:bCs/>
          <w:sz w:val="32"/>
          <w:szCs w:val="32"/>
        </w:rPr>
        <w:t>日</w:t>
      </w:r>
      <w:r w:rsidRPr="00571966">
        <w:rPr>
          <w:rFonts w:ascii="仿宋" w:eastAsia="仿宋" w:hAnsi="仿宋" w:cs="仿宋" w:hint="eastAsia"/>
          <w:b/>
          <w:bCs/>
          <w:sz w:val="32"/>
          <w:szCs w:val="32"/>
        </w:rPr>
        <w:t xml:space="preserve">09 </w:t>
      </w:r>
      <w:r w:rsidRPr="00571966">
        <w:rPr>
          <w:rFonts w:ascii="仿宋" w:eastAsia="仿宋" w:hAnsi="仿宋" w:cs="仿宋" w:hint="eastAsia"/>
          <w:b/>
          <w:bCs/>
          <w:sz w:val="32"/>
          <w:szCs w:val="32"/>
        </w:rPr>
        <w:t>时至</w:t>
      </w:r>
      <w:r w:rsidRPr="00571966">
        <w:rPr>
          <w:rFonts w:ascii="仿宋" w:eastAsia="仿宋" w:hAnsi="仿宋" w:cs="仿宋" w:hint="eastAsia"/>
          <w:b/>
          <w:bCs/>
          <w:sz w:val="32"/>
          <w:szCs w:val="32"/>
        </w:rPr>
        <w:t>20</w:t>
      </w:r>
      <w:r w:rsidRPr="00571966">
        <w:rPr>
          <w:rFonts w:ascii="仿宋" w:eastAsia="仿宋" w:hAnsi="仿宋" w:cs="仿宋" w:hint="eastAsia"/>
          <w:b/>
          <w:bCs/>
          <w:sz w:val="32"/>
          <w:szCs w:val="32"/>
        </w:rPr>
        <w:t>25</w:t>
      </w:r>
      <w:r w:rsidRPr="00571966">
        <w:rPr>
          <w:rFonts w:ascii="仿宋" w:eastAsia="仿宋" w:hAnsi="仿宋" w:cs="仿宋" w:hint="eastAsia"/>
          <w:b/>
          <w:bCs/>
          <w:sz w:val="32"/>
          <w:szCs w:val="32"/>
        </w:rPr>
        <w:t>年</w:t>
      </w:r>
      <w:r w:rsidRPr="00571966">
        <w:rPr>
          <w:rFonts w:ascii="仿宋" w:eastAsia="仿宋" w:hAnsi="仿宋" w:cs="仿宋" w:hint="eastAsia"/>
          <w:b/>
          <w:bCs/>
          <w:sz w:val="32"/>
          <w:szCs w:val="32"/>
        </w:rPr>
        <w:t>01</w:t>
      </w:r>
      <w:r w:rsidRPr="00571966">
        <w:rPr>
          <w:rFonts w:ascii="仿宋" w:eastAsia="仿宋" w:hAnsi="仿宋" w:cs="仿宋" w:hint="eastAsia"/>
          <w:b/>
          <w:bCs/>
          <w:sz w:val="32"/>
          <w:szCs w:val="32"/>
        </w:rPr>
        <w:t>月</w:t>
      </w:r>
      <w:r w:rsidRPr="00571966">
        <w:rPr>
          <w:rFonts w:ascii="仿宋" w:eastAsia="仿宋" w:hAnsi="仿宋" w:cs="仿宋" w:hint="eastAsia"/>
          <w:b/>
          <w:bCs/>
          <w:sz w:val="32"/>
          <w:szCs w:val="32"/>
        </w:rPr>
        <w:t>06</w:t>
      </w:r>
      <w:r w:rsidRPr="00571966">
        <w:rPr>
          <w:rFonts w:ascii="仿宋" w:eastAsia="仿宋" w:hAnsi="仿宋" w:cs="仿宋" w:hint="eastAsia"/>
          <w:b/>
          <w:bCs/>
          <w:sz w:val="32"/>
          <w:szCs w:val="32"/>
        </w:rPr>
        <w:t>日</w:t>
      </w:r>
      <w:r w:rsidRPr="00571966">
        <w:rPr>
          <w:rFonts w:ascii="仿宋" w:eastAsia="仿宋" w:hAnsi="仿宋" w:cs="仿宋" w:hint="eastAsia"/>
          <w:b/>
          <w:bCs/>
          <w:sz w:val="32"/>
          <w:szCs w:val="32"/>
        </w:rPr>
        <w:t>17</w:t>
      </w:r>
      <w:r w:rsidRPr="00571966">
        <w:rPr>
          <w:rFonts w:ascii="仿宋" w:eastAsia="仿宋" w:hAnsi="仿宋" w:cs="仿宋" w:hint="eastAsia"/>
          <w:b/>
          <w:bCs/>
          <w:sz w:val="32"/>
          <w:szCs w:val="32"/>
        </w:rPr>
        <w:t xml:space="preserve"> </w:t>
      </w:r>
      <w:r w:rsidRPr="00571966">
        <w:rPr>
          <w:rFonts w:ascii="仿宋" w:eastAsia="仿宋" w:hAnsi="仿宋" w:cs="仿宋" w:hint="eastAsia"/>
          <w:b/>
          <w:bCs/>
          <w:sz w:val="32"/>
          <w:szCs w:val="32"/>
        </w:rPr>
        <w:t>时</w:t>
      </w:r>
      <w:r w:rsidRPr="00571966">
        <w:rPr>
          <w:rFonts w:ascii="仿宋" w:eastAsia="仿宋" w:hAnsi="仿宋" w:cs="仿宋" w:hint="eastAsia"/>
          <w:b/>
          <w:bCs/>
          <w:sz w:val="32"/>
          <w:szCs w:val="32"/>
        </w:rPr>
        <w:t> </w:t>
      </w:r>
      <w:r w:rsidRPr="00571966">
        <w:rPr>
          <w:rFonts w:ascii="仿宋" w:eastAsia="仿宋" w:hAnsi="仿宋" w:cs="仿宋" w:hint="eastAsia"/>
          <w:sz w:val="32"/>
          <w:szCs w:val="32"/>
        </w:rPr>
        <w:t>(</w:t>
      </w:r>
      <w:r w:rsidRPr="00571966">
        <w:rPr>
          <w:rFonts w:ascii="仿宋" w:eastAsia="仿宋" w:hAnsi="仿宋" w:cs="仿宋" w:hint="eastAsia"/>
          <w:sz w:val="32"/>
          <w:szCs w:val="32"/>
        </w:rPr>
        <w:t>北京时间，下同</w:t>
      </w:r>
      <w:r w:rsidRPr="00571966">
        <w:rPr>
          <w:rFonts w:ascii="仿宋" w:eastAsia="仿宋" w:hAnsi="仿宋" w:cs="仿宋" w:hint="eastAsia"/>
          <w:sz w:val="32"/>
          <w:szCs w:val="32"/>
        </w:rPr>
        <w:t>)</w:t>
      </w:r>
      <w:r w:rsidRPr="00571966">
        <w:rPr>
          <w:rFonts w:ascii="仿宋" w:eastAsia="仿宋" w:hAnsi="仿宋" w:cs="仿宋" w:hint="eastAsia"/>
          <w:sz w:val="32"/>
          <w:szCs w:val="32"/>
        </w:rPr>
        <w:t>，登录</w:t>
      </w:r>
      <w:r w:rsidRPr="00571966">
        <w:rPr>
          <w:rFonts w:ascii="仿宋" w:eastAsia="仿宋" w:hAnsi="仿宋" w:cs="仿宋" w:hint="eastAsia"/>
          <w:sz w:val="32"/>
          <w:szCs w:val="32"/>
        </w:rPr>
        <w:t>e</w:t>
      </w:r>
      <w:r w:rsidRPr="00571966">
        <w:rPr>
          <w:rFonts w:ascii="仿宋" w:eastAsia="仿宋" w:hAnsi="仿宋" w:cs="仿宋" w:hint="eastAsia"/>
          <w:sz w:val="32"/>
          <w:szCs w:val="32"/>
        </w:rPr>
        <w:t>交易平台（以下简称平台）网址为：</w:t>
      </w:r>
      <w:r w:rsidRPr="00571966">
        <w:rPr>
          <w:rFonts w:ascii="仿宋" w:eastAsia="仿宋" w:hAnsi="仿宋" w:cs="仿宋" w:hint="eastAsia"/>
          <w:sz w:val="32"/>
          <w:szCs w:val="32"/>
        </w:rPr>
        <w:t xml:space="preserve">http://www.ejy365.com </w:t>
      </w:r>
      <w:r w:rsidRPr="00571966">
        <w:rPr>
          <w:rFonts w:ascii="仿宋" w:eastAsia="仿宋" w:hAnsi="仿宋" w:cs="仿宋" w:hint="eastAsia"/>
          <w:sz w:val="32"/>
          <w:szCs w:val="32"/>
        </w:rPr>
        <w:t>下载电子询价文件。下载者请务必至少在文件发售截止时间半个工作日前登录平台完成购买操作，否则将无法保证获取电子询价文件。</w:t>
      </w:r>
    </w:p>
    <w:p w:rsidR="00687F58" w:rsidRPr="00571966" w:rsidRDefault="00F70E11">
      <w:pPr>
        <w:spacing w:line="520" w:lineRule="exact"/>
        <w:ind w:firstLine="540"/>
        <w:rPr>
          <w:rFonts w:ascii="仿宋" w:eastAsia="仿宋" w:hAnsi="仿宋" w:cs="仿宋"/>
          <w:sz w:val="32"/>
          <w:szCs w:val="32"/>
        </w:rPr>
      </w:pPr>
      <w:r w:rsidRPr="00571966">
        <w:rPr>
          <w:rFonts w:ascii="仿宋" w:eastAsia="仿宋" w:hAnsi="仿宋" w:cs="仿宋" w:hint="eastAsia"/>
          <w:sz w:val="32"/>
          <w:szCs w:val="32"/>
        </w:rPr>
        <w:lastRenderedPageBreak/>
        <w:t>2</w:t>
      </w:r>
      <w:r w:rsidR="00F627F1">
        <w:rPr>
          <w:rFonts w:ascii="仿宋" w:eastAsia="仿宋" w:hAnsi="仿宋" w:cs="仿宋" w:hint="eastAsia"/>
          <w:sz w:val="32"/>
          <w:szCs w:val="32"/>
        </w:rPr>
        <w:t>.</w:t>
      </w:r>
      <w:r w:rsidRPr="00571966">
        <w:rPr>
          <w:rFonts w:ascii="仿宋" w:eastAsia="仿宋" w:hAnsi="仿宋" w:cs="仿宋" w:hint="eastAsia"/>
          <w:sz w:val="32"/>
          <w:szCs w:val="32"/>
        </w:rPr>
        <w:t>询价文件每标段服务费</w:t>
      </w:r>
      <w:r w:rsidRPr="00571966">
        <w:rPr>
          <w:rFonts w:ascii="仿宋" w:eastAsia="仿宋" w:hAnsi="仿宋" w:cs="仿宋" w:hint="eastAsia"/>
          <w:sz w:val="32"/>
          <w:szCs w:val="32"/>
        </w:rPr>
        <w:t xml:space="preserve"> 500 </w:t>
      </w:r>
      <w:r w:rsidRPr="00571966">
        <w:rPr>
          <w:rFonts w:ascii="仿宋" w:eastAsia="仿宋" w:hAnsi="仿宋" w:cs="仿宋" w:hint="eastAsia"/>
          <w:sz w:val="32"/>
          <w:szCs w:val="32"/>
        </w:rPr>
        <w:t>元，平台服务费</w:t>
      </w:r>
      <w:r w:rsidRPr="00571966">
        <w:rPr>
          <w:rFonts w:ascii="仿宋" w:eastAsia="仿宋" w:hAnsi="仿宋" w:cs="仿宋" w:hint="eastAsia"/>
          <w:sz w:val="32"/>
          <w:szCs w:val="32"/>
        </w:rPr>
        <w:t>2</w:t>
      </w:r>
      <w:r w:rsidRPr="00571966">
        <w:rPr>
          <w:rFonts w:ascii="仿宋" w:eastAsia="仿宋" w:hAnsi="仿宋" w:cs="仿宋" w:hint="eastAsia"/>
          <w:sz w:val="32"/>
          <w:szCs w:val="32"/>
        </w:rPr>
        <w:t>00</w:t>
      </w:r>
      <w:r w:rsidRPr="00571966">
        <w:rPr>
          <w:rFonts w:ascii="仿宋" w:eastAsia="仿宋" w:hAnsi="仿宋" w:cs="仿宋" w:hint="eastAsia"/>
          <w:sz w:val="32"/>
          <w:szCs w:val="32"/>
        </w:rPr>
        <w:t>元，售后不退。</w:t>
      </w:r>
    </w:p>
    <w:p w:rsidR="00687F58" w:rsidRPr="00571966" w:rsidRDefault="00F70E11">
      <w:pPr>
        <w:spacing w:line="520" w:lineRule="exact"/>
        <w:ind w:firstLine="540"/>
        <w:rPr>
          <w:rFonts w:ascii="仿宋" w:eastAsia="仿宋" w:hAnsi="仿宋" w:cs="仿宋"/>
          <w:sz w:val="32"/>
          <w:szCs w:val="32"/>
        </w:rPr>
      </w:pPr>
      <w:r w:rsidRPr="00571966">
        <w:rPr>
          <w:rFonts w:ascii="仿宋" w:eastAsia="仿宋" w:hAnsi="仿宋" w:cs="仿宋" w:hint="eastAsia"/>
          <w:sz w:val="32"/>
          <w:szCs w:val="32"/>
        </w:rPr>
        <w:t>3</w:t>
      </w:r>
      <w:r w:rsidR="00F627F1">
        <w:rPr>
          <w:rFonts w:ascii="仿宋" w:eastAsia="仿宋" w:hAnsi="仿宋" w:cs="仿宋" w:hint="eastAsia"/>
          <w:sz w:val="32"/>
          <w:szCs w:val="32"/>
        </w:rPr>
        <w:t>.</w:t>
      </w:r>
      <w:r w:rsidRPr="00571966">
        <w:rPr>
          <w:rFonts w:ascii="仿宋" w:eastAsia="仿宋" w:hAnsi="仿宋" w:cs="仿宋" w:hint="eastAsia"/>
          <w:sz w:val="32"/>
          <w:szCs w:val="32"/>
        </w:rPr>
        <w:t>登陆平台下载电子询价文件。下载者首次登陆平台前，须前往平台免费注册，平台将对下载者注册信息与其提供扫描件信息进行一致性检查。注册为一次性工作，以后若有需要可变更及完善相关信息；注册成功后，可以及时参与平台上所有发布的</w:t>
      </w:r>
      <w:r w:rsidRPr="00571966">
        <w:rPr>
          <w:rFonts w:ascii="仿宋" w:eastAsia="仿宋" w:hAnsi="仿宋" w:cs="仿宋" w:hint="eastAsia"/>
          <w:sz w:val="32"/>
          <w:szCs w:val="32"/>
        </w:rPr>
        <w:t>招标</w:t>
      </w:r>
      <w:r w:rsidRPr="00571966">
        <w:rPr>
          <w:rFonts w:ascii="仿宋" w:eastAsia="仿宋" w:hAnsi="仿宋" w:cs="仿宋" w:hint="eastAsia"/>
          <w:sz w:val="32"/>
          <w:szCs w:val="32"/>
        </w:rPr>
        <w:t>项目；同一单位不同的经办人可各自建立不同账户。</w:t>
      </w:r>
      <w:r w:rsidRPr="00571966">
        <w:rPr>
          <w:rFonts w:ascii="仿宋" w:eastAsia="仿宋" w:hAnsi="仿宋" w:cs="仿宋" w:hint="eastAsia"/>
          <w:sz w:val="32"/>
          <w:szCs w:val="32"/>
        </w:rPr>
        <w:t xml:space="preserve"> </w:t>
      </w:r>
    </w:p>
    <w:p w:rsidR="00687F58" w:rsidRPr="00571966" w:rsidRDefault="00F70E11">
      <w:pPr>
        <w:spacing w:line="520" w:lineRule="exact"/>
        <w:ind w:firstLine="540"/>
        <w:rPr>
          <w:rFonts w:ascii="仿宋" w:eastAsia="仿宋" w:hAnsi="仿宋" w:cs="仿宋"/>
          <w:sz w:val="32"/>
          <w:szCs w:val="32"/>
        </w:rPr>
      </w:pPr>
      <w:r w:rsidRPr="00571966">
        <w:rPr>
          <w:rFonts w:ascii="仿宋" w:eastAsia="仿宋" w:hAnsi="仿宋" w:cs="仿宋" w:hint="eastAsia"/>
          <w:sz w:val="32"/>
          <w:szCs w:val="32"/>
        </w:rPr>
        <w:t>4</w:t>
      </w:r>
      <w:r w:rsidR="00F627F1">
        <w:rPr>
          <w:rFonts w:ascii="仿宋" w:eastAsia="仿宋" w:hAnsi="仿宋" w:cs="仿宋" w:hint="eastAsia"/>
          <w:sz w:val="32"/>
          <w:szCs w:val="32"/>
        </w:rPr>
        <w:t>.</w:t>
      </w:r>
      <w:r w:rsidRPr="00571966">
        <w:rPr>
          <w:rFonts w:ascii="仿宋" w:eastAsia="仿宋" w:hAnsi="仿宋" w:cs="仿宋" w:hint="eastAsia"/>
          <w:sz w:val="32"/>
          <w:szCs w:val="32"/>
        </w:rPr>
        <w:t>下载者应充分考虑平台注册、信息检查、资料上传、费用支付所需时间，下载者必须在前述时间段内完成支付，否则将无法保证获取电子</w:t>
      </w:r>
      <w:r w:rsidRPr="00571966">
        <w:rPr>
          <w:rFonts w:ascii="仿宋" w:eastAsia="仿宋" w:hAnsi="仿宋" w:cs="仿宋" w:hint="eastAsia"/>
          <w:sz w:val="32"/>
          <w:szCs w:val="32"/>
        </w:rPr>
        <w:t>询价</w:t>
      </w:r>
      <w:r w:rsidRPr="00571966">
        <w:rPr>
          <w:rFonts w:ascii="仿宋" w:eastAsia="仿宋" w:hAnsi="仿宋" w:cs="仿宋" w:hint="eastAsia"/>
          <w:sz w:val="32"/>
          <w:szCs w:val="32"/>
        </w:rPr>
        <w:t>文件。</w:t>
      </w:r>
      <w:r w:rsidRPr="00571966">
        <w:rPr>
          <w:rFonts w:ascii="仿宋" w:eastAsia="仿宋" w:hAnsi="仿宋" w:cs="仿宋" w:hint="eastAsia"/>
          <w:sz w:val="32"/>
          <w:szCs w:val="32"/>
        </w:rPr>
        <w:t xml:space="preserve"> </w:t>
      </w:r>
    </w:p>
    <w:p w:rsidR="00687F58" w:rsidRPr="00571966" w:rsidRDefault="00F70E11">
      <w:pPr>
        <w:spacing w:line="520" w:lineRule="exact"/>
        <w:ind w:firstLine="540"/>
        <w:rPr>
          <w:rFonts w:ascii="仿宋" w:eastAsia="仿宋" w:hAnsi="仿宋" w:cs="仿宋"/>
          <w:sz w:val="32"/>
          <w:szCs w:val="32"/>
        </w:rPr>
      </w:pPr>
      <w:r w:rsidRPr="00571966">
        <w:rPr>
          <w:rFonts w:ascii="仿宋" w:eastAsia="仿宋" w:hAnsi="仿宋" w:cs="仿宋" w:hint="eastAsia"/>
          <w:sz w:val="32"/>
          <w:szCs w:val="32"/>
        </w:rPr>
        <w:t>5</w:t>
      </w:r>
      <w:r w:rsidR="00F627F1">
        <w:rPr>
          <w:rFonts w:ascii="仿宋" w:eastAsia="仿宋" w:hAnsi="仿宋" w:cs="仿宋" w:hint="eastAsia"/>
          <w:sz w:val="32"/>
          <w:szCs w:val="32"/>
        </w:rPr>
        <w:t>.</w:t>
      </w:r>
      <w:r w:rsidRPr="00571966">
        <w:rPr>
          <w:rFonts w:ascii="仿宋" w:eastAsia="仿宋" w:hAnsi="仿宋" w:cs="仿宋" w:hint="eastAsia"/>
          <w:sz w:val="32"/>
          <w:szCs w:val="32"/>
        </w:rPr>
        <w:t>下载者需要发票的，须通过平</w:t>
      </w:r>
      <w:r w:rsidRPr="00571966">
        <w:rPr>
          <w:rFonts w:ascii="仿宋" w:eastAsia="仿宋" w:hAnsi="仿宋" w:cs="仿宋" w:hint="eastAsia"/>
          <w:sz w:val="32"/>
          <w:szCs w:val="32"/>
        </w:rPr>
        <w:t>台“发票管理”模块进行操作。</w:t>
      </w:r>
      <w:r w:rsidRPr="00571966">
        <w:rPr>
          <w:rFonts w:ascii="仿宋" w:eastAsia="仿宋" w:hAnsi="仿宋" w:cs="仿宋" w:hint="eastAsia"/>
          <w:sz w:val="32"/>
          <w:szCs w:val="32"/>
        </w:rPr>
        <w:t>询价</w:t>
      </w:r>
      <w:r w:rsidRPr="00571966">
        <w:rPr>
          <w:rFonts w:ascii="仿宋" w:eastAsia="仿宋" w:hAnsi="仿宋" w:cs="仿宋" w:hint="eastAsia"/>
          <w:sz w:val="32"/>
          <w:szCs w:val="32"/>
        </w:rPr>
        <w:t>文件服务费及邮购费发票由</w:t>
      </w:r>
      <w:r w:rsidRPr="00571966">
        <w:rPr>
          <w:rFonts w:ascii="仿宋" w:eastAsia="仿宋" w:hAnsi="仿宋" w:cs="仿宋" w:hint="eastAsia"/>
          <w:sz w:val="32"/>
          <w:szCs w:val="32"/>
        </w:rPr>
        <w:t>招标代理机构</w:t>
      </w:r>
      <w:r w:rsidRPr="00571966">
        <w:rPr>
          <w:rFonts w:ascii="仿宋" w:eastAsia="仿宋" w:hAnsi="仿宋" w:cs="仿宋" w:hint="eastAsia"/>
          <w:sz w:val="32"/>
          <w:szCs w:val="32"/>
        </w:rPr>
        <w:t>出具；下载者选择出具增值税普通发票的，可在支付后</w:t>
      </w:r>
      <w:r w:rsidRPr="00571966">
        <w:rPr>
          <w:rFonts w:ascii="仿宋" w:eastAsia="仿宋" w:hAnsi="仿宋" w:cs="仿宋" w:hint="eastAsia"/>
          <w:sz w:val="32"/>
          <w:szCs w:val="32"/>
        </w:rPr>
        <w:t>3</w:t>
      </w:r>
      <w:r w:rsidRPr="00571966">
        <w:rPr>
          <w:rFonts w:ascii="仿宋" w:eastAsia="仿宋" w:hAnsi="仿宋" w:cs="仿宋" w:hint="eastAsia"/>
          <w:sz w:val="32"/>
          <w:szCs w:val="32"/>
        </w:rPr>
        <w:t>日内登陆前述模块下载增值税电子普通发票；选择出具增值税专用发票的，可在现场领取；平台服务费发票由平台公司自动出具增值税电子普通发票，下载者可在支付后</w:t>
      </w:r>
      <w:r w:rsidRPr="00571966">
        <w:rPr>
          <w:rFonts w:ascii="仿宋" w:eastAsia="仿宋" w:hAnsi="仿宋" w:cs="仿宋" w:hint="eastAsia"/>
          <w:sz w:val="32"/>
          <w:szCs w:val="32"/>
        </w:rPr>
        <w:t>3</w:t>
      </w:r>
      <w:r w:rsidRPr="00571966">
        <w:rPr>
          <w:rFonts w:ascii="仿宋" w:eastAsia="仿宋" w:hAnsi="仿宋" w:cs="仿宋" w:hint="eastAsia"/>
          <w:sz w:val="32"/>
          <w:szCs w:val="32"/>
        </w:rPr>
        <w:t>日内登陆前述模块下载。非因</w:t>
      </w:r>
      <w:r w:rsidRPr="00571966">
        <w:rPr>
          <w:rFonts w:ascii="仿宋" w:eastAsia="仿宋" w:hAnsi="仿宋" w:cs="仿宋" w:hint="eastAsia"/>
          <w:sz w:val="32"/>
          <w:szCs w:val="32"/>
        </w:rPr>
        <w:t>招标代理机构</w:t>
      </w:r>
      <w:r w:rsidRPr="00571966">
        <w:rPr>
          <w:rFonts w:ascii="仿宋" w:eastAsia="仿宋" w:hAnsi="仿宋" w:cs="仿宋" w:hint="eastAsia"/>
          <w:sz w:val="32"/>
          <w:szCs w:val="32"/>
        </w:rPr>
        <w:t>或平台公司原因，发票一经开具不予退换。</w:t>
      </w:r>
      <w:r w:rsidRPr="00571966">
        <w:rPr>
          <w:rFonts w:ascii="仿宋" w:eastAsia="仿宋" w:hAnsi="仿宋" w:cs="仿宋" w:hint="eastAsia"/>
          <w:sz w:val="32"/>
          <w:szCs w:val="32"/>
        </w:rPr>
        <w:t xml:space="preserve">  </w:t>
      </w:r>
    </w:p>
    <w:p w:rsidR="00687F58" w:rsidRPr="00571966" w:rsidRDefault="00F70E11">
      <w:pPr>
        <w:spacing w:line="520" w:lineRule="exact"/>
        <w:ind w:firstLine="540"/>
        <w:rPr>
          <w:rFonts w:ascii="仿宋" w:eastAsia="仿宋" w:hAnsi="仿宋" w:cs="仿宋"/>
          <w:sz w:val="32"/>
          <w:szCs w:val="32"/>
        </w:rPr>
      </w:pPr>
      <w:r w:rsidRPr="00571966">
        <w:rPr>
          <w:rFonts w:ascii="仿宋" w:eastAsia="仿宋" w:hAnsi="仿宋" w:cs="仿宋" w:hint="eastAsia"/>
          <w:sz w:val="32"/>
          <w:szCs w:val="32"/>
        </w:rPr>
        <w:t>6</w:t>
      </w:r>
      <w:r w:rsidR="00F627F1">
        <w:rPr>
          <w:rFonts w:ascii="仿宋" w:eastAsia="仿宋" w:hAnsi="仿宋" w:cs="仿宋" w:hint="eastAsia"/>
          <w:sz w:val="32"/>
          <w:szCs w:val="32"/>
        </w:rPr>
        <w:t>.</w:t>
      </w:r>
      <w:r w:rsidRPr="00571966">
        <w:rPr>
          <w:rFonts w:ascii="仿宋" w:eastAsia="仿宋" w:hAnsi="仿宋" w:cs="仿宋" w:hint="eastAsia"/>
          <w:sz w:val="32"/>
          <w:szCs w:val="32"/>
        </w:rPr>
        <w:t>投标人</w:t>
      </w:r>
      <w:r w:rsidRPr="00571966">
        <w:rPr>
          <w:rFonts w:ascii="仿宋" w:eastAsia="仿宋" w:hAnsi="仿宋" w:cs="仿宋" w:hint="eastAsia"/>
          <w:sz w:val="32"/>
          <w:szCs w:val="32"/>
        </w:rPr>
        <w:t>技术支持热线：</w:t>
      </w:r>
      <w:r w:rsidRPr="00571966">
        <w:rPr>
          <w:rFonts w:ascii="仿宋" w:eastAsia="仿宋" w:hAnsi="仿宋" w:cs="仿宋" w:hint="eastAsia"/>
          <w:sz w:val="32"/>
          <w:szCs w:val="32"/>
        </w:rPr>
        <w:t>400-828-0799</w:t>
      </w:r>
      <w:r w:rsidRPr="00571966">
        <w:rPr>
          <w:rFonts w:ascii="仿宋" w:eastAsia="仿宋" w:hAnsi="仿宋" w:cs="仿宋" w:hint="eastAsia"/>
          <w:sz w:val="32"/>
          <w:szCs w:val="32"/>
        </w:rPr>
        <w:t>（工作时间：</w:t>
      </w:r>
      <w:r w:rsidRPr="00571966">
        <w:rPr>
          <w:rFonts w:ascii="仿宋" w:eastAsia="仿宋" w:hAnsi="仿宋" w:cs="仿宋" w:hint="eastAsia"/>
          <w:sz w:val="32"/>
          <w:szCs w:val="32"/>
        </w:rPr>
        <w:t>9:00-11:30,13:30-19:00</w:t>
      </w:r>
      <w:r w:rsidRPr="00571966">
        <w:rPr>
          <w:rFonts w:ascii="仿宋" w:eastAsia="仿宋" w:hAnsi="仿宋" w:cs="仿宋" w:hint="eastAsia"/>
          <w:sz w:val="32"/>
          <w:szCs w:val="32"/>
        </w:rPr>
        <w:t>）</w:t>
      </w:r>
    </w:p>
    <w:p w:rsidR="00687F58" w:rsidRPr="00571966" w:rsidRDefault="00F70E11">
      <w:pPr>
        <w:spacing w:line="520" w:lineRule="exact"/>
        <w:ind w:firstLine="540"/>
        <w:rPr>
          <w:rFonts w:ascii="仿宋" w:eastAsia="仿宋" w:hAnsi="仿宋" w:cs="仿宋"/>
          <w:sz w:val="32"/>
          <w:szCs w:val="32"/>
        </w:rPr>
      </w:pPr>
      <w:r w:rsidRPr="00571966">
        <w:rPr>
          <w:rFonts w:ascii="仿宋" w:eastAsia="仿宋" w:hAnsi="仿宋" w:cs="仿宋" w:hint="eastAsia"/>
          <w:sz w:val="32"/>
          <w:szCs w:val="32"/>
        </w:rPr>
        <w:t>投标人</w:t>
      </w:r>
      <w:r w:rsidRPr="00571966">
        <w:rPr>
          <w:rFonts w:ascii="仿宋" w:eastAsia="仿宋" w:hAnsi="仿宋" w:cs="仿宋" w:hint="eastAsia"/>
          <w:sz w:val="32"/>
          <w:szCs w:val="32"/>
        </w:rPr>
        <w:t>项目参与操作说明：</w:t>
      </w:r>
      <w:r w:rsidRPr="00571966">
        <w:rPr>
          <w:rFonts w:ascii="仿宋" w:eastAsia="仿宋" w:hAnsi="仿宋" w:cs="仿宋" w:hint="eastAsia"/>
          <w:sz w:val="32"/>
          <w:szCs w:val="32"/>
        </w:rPr>
        <w:tab/>
        <w:t>https://www.ej</w:t>
      </w:r>
      <w:r w:rsidRPr="00571966">
        <w:rPr>
          <w:rFonts w:ascii="仿宋" w:eastAsia="仿宋" w:hAnsi="仿宋" w:cs="仿宋" w:hint="eastAsia"/>
          <w:sz w:val="32"/>
          <w:szCs w:val="32"/>
        </w:rPr>
        <w:t xml:space="preserve">y365.com/upload/link/2022/08/30/48e1dd12-5050-4bbf-bfc9-a0d7a037ba1c.pdf </w:t>
      </w:r>
      <w:r w:rsidRPr="00571966">
        <w:rPr>
          <w:rFonts w:ascii="仿宋" w:eastAsia="仿宋" w:hAnsi="仿宋" w:cs="仿宋" w:hint="eastAsia"/>
          <w:sz w:val="32"/>
          <w:szCs w:val="32"/>
        </w:rPr>
        <w:t>技术支持服务态度不满意投诉热线：</w:t>
      </w:r>
      <w:r w:rsidRPr="00571966">
        <w:rPr>
          <w:rFonts w:ascii="仿宋" w:eastAsia="仿宋" w:hAnsi="仿宋" w:cs="仿宋" w:hint="eastAsia"/>
          <w:sz w:val="32"/>
          <w:szCs w:val="32"/>
        </w:rPr>
        <w:t>400-828-0799</w:t>
      </w:r>
      <w:r w:rsidRPr="00571966">
        <w:rPr>
          <w:rFonts w:ascii="仿宋" w:eastAsia="仿宋" w:hAnsi="仿宋" w:cs="仿宋" w:hint="eastAsia"/>
          <w:sz w:val="32"/>
          <w:szCs w:val="32"/>
        </w:rPr>
        <w:t>转</w:t>
      </w:r>
      <w:r w:rsidRPr="00571966">
        <w:rPr>
          <w:rFonts w:ascii="仿宋" w:eastAsia="仿宋" w:hAnsi="仿宋" w:cs="仿宋" w:hint="eastAsia"/>
          <w:sz w:val="32"/>
          <w:szCs w:val="32"/>
        </w:rPr>
        <w:t>0</w:t>
      </w:r>
      <w:r w:rsidRPr="00571966">
        <w:rPr>
          <w:rFonts w:ascii="仿宋" w:eastAsia="仿宋" w:hAnsi="仿宋" w:cs="仿宋" w:hint="eastAsia"/>
          <w:sz w:val="32"/>
          <w:szCs w:val="32"/>
        </w:rPr>
        <w:t>。</w:t>
      </w:r>
    </w:p>
    <w:p w:rsidR="00687F58" w:rsidRPr="00A33C3A" w:rsidRDefault="00F70E11" w:rsidP="00A33C3A">
      <w:pPr>
        <w:ind w:firstLineChars="200" w:firstLine="640"/>
        <w:rPr>
          <w:rFonts w:ascii="黑体" w:eastAsia="黑体" w:hAnsi="黑体"/>
          <w:sz w:val="32"/>
          <w:szCs w:val="32"/>
        </w:rPr>
      </w:pPr>
      <w:bookmarkStart w:id="13" w:name="_Toc28359092"/>
      <w:bookmarkStart w:id="14" w:name="_Toc35393801"/>
      <w:bookmarkStart w:id="15" w:name="_Toc28359015"/>
      <w:bookmarkStart w:id="16" w:name="_Toc35393632"/>
      <w:r w:rsidRPr="00A33C3A">
        <w:rPr>
          <w:rFonts w:ascii="黑体" w:eastAsia="黑体" w:hAnsi="黑体" w:hint="eastAsia"/>
          <w:sz w:val="32"/>
          <w:szCs w:val="32"/>
        </w:rPr>
        <w:t>四、</w:t>
      </w:r>
      <w:r w:rsidRPr="00A33C3A">
        <w:rPr>
          <w:rFonts w:ascii="黑体" w:eastAsia="黑体" w:hAnsi="黑体" w:hint="eastAsia"/>
          <w:sz w:val="32"/>
          <w:szCs w:val="32"/>
        </w:rPr>
        <w:t>投标文件</w:t>
      </w:r>
      <w:r w:rsidRPr="00A33C3A">
        <w:rPr>
          <w:rFonts w:ascii="黑体" w:eastAsia="黑体" w:hAnsi="黑体" w:hint="eastAsia"/>
          <w:sz w:val="32"/>
          <w:szCs w:val="32"/>
        </w:rPr>
        <w:t>提交</w:t>
      </w:r>
      <w:bookmarkEnd w:id="13"/>
      <w:bookmarkEnd w:id="14"/>
      <w:bookmarkEnd w:id="15"/>
      <w:bookmarkEnd w:id="16"/>
    </w:p>
    <w:p w:rsidR="00687F58" w:rsidRPr="00571966" w:rsidRDefault="00F70E11" w:rsidP="00571966">
      <w:pPr>
        <w:spacing w:line="520" w:lineRule="exact"/>
        <w:ind w:firstLineChars="200" w:firstLine="640"/>
        <w:rPr>
          <w:rFonts w:ascii="仿宋" w:eastAsia="仿宋" w:hAnsi="仿宋" w:cs="仿宋"/>
          <w:bCs/>
          <w:sz w:val="32"/>
          <w:szCs w:val="32"/>
        </w:rPr>
      </w:pPr>
      <w:r w:rsidRPr="00571966">
        <w:rPr>
          <w:rFonts w:ascii="仿宋" w:eastAsia="仿宋" w:hAnsi="仿宋" w:cs="仿宋" w:hint="eastAsia"/>
          <w:sz w:val="32"/>
          <w:szCs w:val="32"/>
        </w:rPr>
        <w:lastRenderedPageBreak/>
        <w:t>截止时间：</w:t>
      </w:r>
      <w:r w:rsidRPr="00571966">
        <w:rPr>
          <w:rFonts w:ascii="仿宋" w:eastAsia="仿宋" w:hAnsi="仿宋" w:cs="仿宋" w:hint="eastAsia"/>
          <w:b/>
          <w:bCs/>
          <w:sz w:val="32"/>
          <w:szCs w:val="32"/>
          <w:u w:val="single"/>
        </w:rPr>
        <w:t>202</w:t>
      </w:r>
      <w:r w:rsidRPr="00571966">
        <w:rPr>
          <w:rFonts w:ascii="仿宋" w:eastAsia="仿宋" w:hAnsi="仿宋" w:cs="仿宋" w:hint="eastAsia"/>
          <w:b/>
          <w:bCs/>
          <w:sz w:val="32"/>
          <w:szCs w:val="32"/>
          <w:u w:val="single"/>
        </w:rPr>
        <w:t>5</w:t>
      </w:r>
      <w:r w:rsidRPr="00571966">
        <w:rPr>
          <w:rFonts w:ascii="仿宋" w:eastAsia="仿宋" w:hAnsi="仿宋" w:cs="仿宋" w:hint="eastAsia"/>
          <w:b/>
          <w:bCs/>
          <w:sz w:val="32"/>
          <w:szCs w:val="32"/>
          <w:u w:val="single"/>
        </w:rPr>
        <w:t>年</w:t>
      </w:r>
      <w:r w:rsidRPr="00571966">
        <w:rPr>
          <w:rFonts w:ascii="仿宋" w:eastAsia="仿宋" w:hAnsi="仿宋" w:cs="仿宋" w:hint="eastAsia"/>
          <w:b/>
          <w:bCs/>
          <w:sz w:val="32"/>
          <w:szCs w:val="32"/>
          <w:u w:val="single"/>
        </w:rPr>
        <w:t>01</w:t>
      </w:r>
      <w:r w:rsidRPr="00571966">
        <w:rPr>
          <w:rFonts w:ascii="仿宋" w:eastAsia="仿宋" w:hAnsi="仿宋" w:cs="仿宋" w:hint="eastAsia"/>
          <w:b/>
          <w:bCs/>
          <w:sz w:val="32"/>
          <w:szCs w:val="32"/>
          <w:u w:val="single"/>
        </w:rPr>
        <w:t>月</w:t>
      </w:r>
      <w:r w:rsidRPr="00571966">
        <w:rPr>
          <w:rFonts w:ascii="仿宋" w:eastAsia="仿宋" w:hAnsi="仿宋" w:cs="仿宋" w:hint="eastAsia"/>
          <w:b/>
          <w:bCs/>
          <w:sz w:val="32"/>
          <w:szCs w:val="32"/>
          <w:u w:val="single"/>
        </w:rPr>
        <w:t>09</w:t>
      </w:r>
      <w:r w:rsidRPr="00571966">
        <w:rPr>
          <w:rFonts w:ascii="仿宋" w:eastAsia="仿宋" w:hAnsi="仿宋" w:cs="仿宋" w:hint="eastAsia"/>
          <w:b/>
          <w:bCs/>
          <w:sz w:val="32"/>
          <w:szCs w:val="32"/>
          <w:u w:val="single"/>
        </w:rPr>
        <w:t>日</w:t>
      </w:r>
      <w:r w:rsidRPr="00571966">
        <w:rPr>
          <w:rFonts w:ascii="仿宋" w:eastAsia="仿宋" w:hAnsi="仿宋" w:cs="仿宋" w:hint="eastAsia"/>
          <w:b/>
          <w:bCs/>
          <w:sz w:val="32"/>
          <w:szCs w:val="32"/>
          <w:u w:val="single"/>
        </w:rPr>
        <w:t>15</w:t>
      </w:r>
      <w:r w:rsidRPr="00571966">
        <w:rPr>
          <w:rFonts w:ascii="仿宋" w:eastAsia="仿宋" w:hAnsi="仿宋" w:cs="仿宋" w:hint="eastAsia"/>
          <w:b/>
          <w:bCs/>
          <w:sz w:val="32"/>
          <w:szCs w:val="32"/>
          <w:u w:val="single"/>
        </w:rPr>
        <w:t>点</w:t>
      </w:r>
      <w:r w:rsidRPr="00571966">
        <w:rPr>
          <w:rFonts w:ascii="仿宋" w:eastAsia="仿宋" w:hAnsi="仿宋" w:cs="仿宋" w:hint="eastAsia"/>
          <w:b/>
          <w:bCs/>
          <w:sz w:val="32"/>
          <w:szCs w:val="32"/>
          <w:u w:val="single"/>
        </w:rPr>
        <w:t>00</w:t>
      </w:r>
      <w:r w:rsidRPr="00571966">
        <w:rPr>
          <w:rFonts w:ascii="仿宋" w:eastAsia="仿宋" w:hAnsi="仿宋" w:cs="仿宋" w:hint="eastAsia"/>
          <w:b/>
          <w:bCs/>
          <w:sz w:val="32"/>
          <w:szCs w:val="32"/>
          <w:u w:val="single"/>
        </w:rPr>
        <w:t>分</w:t>
      </w:r>
      <w:r w:rsidRPr="00571966">
        <w:rPr>
          <w:rFonts w:ascii="仿宋" w:eastAsia="仿宋" w:hAnsi="仿宋" w:cs="仿宋" w:hint="eastAsia"/>
          <w:bCs/>
          <w:sz w:val="32"/>
          <w:szCs w:val="32"/>
        </w:rPr>
        <w:t>（北京时间）</w:t>
      </w:r>
    </w:p>
    <w:p w:rsidR="00687F58" w:rsidRPr="00571966" w:rsidRDefault="00F70E11" w:rsidP="00571966">
      <w:pPr>
        <w:spacing w:line="520" w:lineRule="exact"/>
        <w:ind w:firstLineChars="200" w:firstLine="640"/>
        <w:rPr>
          <w:rFonts w:ascii="仿宋" w:eastAsia="仿宋" w:hAnsi="仿宋" w:cs="仿宋"/>
          <w:bCs/>
          <w:sz w:val="32"/>
          <w:szCs w:val="32"/>
          <w:u w:val="single"/>
        </w:rPr>
      </w:pPr>
      <w:r w:rsidRPr="00571966">
        <w:rPr>
          <w:rFonts w:ascii="仿宋" w:eastAsia="仿宋" w:hAnsi="仿宋" w:cs="仿宋" w:hint="eastAsia"/>
          <w:sz w:val="32"/>
          <w:szCs w:val="32"/>
        </w:rPr>
        <w:t>地点：连云港市委党校（学院路</w:t>
      </w:r>
      <w:r w:rsidRPr="00571966">
        <w:rPr>
          <w:rFonts w:ascii="仿宋" w:eastAsia="仿宋" w:hAnsi="仿宋" w:cs="仿宋" w:hint="eastAsia"/>
          <w:sz w:val="32"/>
          <w:szCs w:val="32"/>
        </w:rPr>
        <w:t>8</w:t>
      </w:r>
      <w:r w:rsidRPr="00571966">
        <w:rPr>
          <w:rFonts w:ascii="仿宋" w:eastAsia="仿宋" w:hAnsi="仿宋" w:cs="仿宋" w:hint="eastAsia"/>
          <w:sz w:val="32"/>
          <w:szCs w:val="32"/>
        </w:rPr>
        <w:t>号）教学楼</w:t>
      </w:r>
      <w:r w:rsidRPr="00571966">
        <w:rPr>
          <w:rFonts w:ascii="仿宋" w:eastAsia="仿宋" w:hAnsi="仿宋" w:cs="仿宋" w:hint="eastAsia"/>
          <w:sz w:val="32"/>
          <w:szCs w:val="32"/>
        </w:rPr>
        <w:t>409</w:t>
      </w:r>
    </w:p>
    <w:p w:rsidR="00687F58" w:rsidRPr="00A33C3A" w:rsidRDefault="00F70E11" w:rsidP="00A33C3A">
      <w:pPr>
        <w:ind w:firstLineChars="200" w:firstLine="640"/>
        <w:rPr>
          <w:rFonts w:ascii="黑体" w:eastAsia="黑体" w:hAnsi="黑体"/>
          <w:sz w:val="32"/>
          <w:szCs w:val="32"/>
        </w:rPr>
      </w:pPr>
      <w:bookmarkStart w:id="17" w:name="_Toc28359093"/>
      <w:bookmarkStart w:id="18" w:name="_Toc28359016"/>
      <w:bookmarkStart w:id="19" w:name="_Toc35393802"/>
      <w:bookmarkStart w:id="20" w:name="_Toc35393633"/>
      <w:r w:rsidRPr="00A33C3A">
        <w:rPr>
          <w:rFonts w:ascii="黑体" w:eastAsia="黑体" w:hAnsi="黑体" w:hint="eastAsia"/>
          <w:sz w:val="32"/>
          <w:szCs w:val="32"/>
        </w:rPr>
        <w:t>五、开启</w:t>
      </w:r>
      <w:bookmarkEnd w:id="17"/>
      <w:bookmarkEnd w:id="18"/>
      <w:bookmarkEnd w:id="19"/>
      <w:bookmarkEnd w:id="20"/>
    </w:p>
    <w:p w:rsidR="00687F58" w:rsidRPr="00571966" w:rsidRDefault="00F70E11" w:rsidP="00571966">
      <w:pPr>
        <w:spacing w:line="520" w:lineRule="exact"/>
        <w:ind w:firstLineChars="200" w:firstLine="640"/>
        <w:rPr>
          <w:rFonts w:ascii="仿宋" w:eastAsia="仿宋" w:hAnsi="仿宋" w:cs="仿宋"/>
          <w:bCs/>
          <w:sz w:val="32"/>
          <w:szCs w:val="32"/>
          <w:u w:val="single"/>
        </w:rPr>
      </w:pPr>
      <w:r w:rsidRPr="00571966">
        <w:rPr>
          <w:rFonts w:ascii="仿宋" w:eastAsia="仿宋" w:hAnsi="仿宋" w:cs="仿宋" w:hint="eastAsia"/>
          <w:sz w:val="32"/>
          <w:szCs w:val="32"/>
        </w:rPr>
        <w:t>时间：</w:t>
      </w:r>
      <w:r w:rsidRPr="00571966">
        <w:rPr>
          <w:rFonts w:ascii="仿宋" w:eastAsia="仿宋" w:hAnsi="仿宋" w:cs="仿宋" w:hint="eastAsia"/>
          <w:b/>
          <w:bCs/>
          <w:sz w:val="32"/>
          <w:szCs w:val="32"/>
          <w:u w:val="single"/>
        </w:rPr>
        <w:t>202</w:t>
      </w:r>
      <w:r w:rsidRPr="00571966">
        <w:rPr>
          <w:rFonts w:ascii="仿宋" w:eastAsia="仿宋" w:hAnsi="仿宋" w:cs="仿宋" w:hint="eastAsia"/>
          <w:b/>
          <w:bCs/>
          <w:sz w:val="32"/>
          <w:szCs w:val="32"/>
          <w:u w:val="single"/>
        </w:rPr>
        <w:t>5</w:t>
      </w:r>
      <w:r w:rsidRPr="00571966">
        <w:rPr>
          <w:rFonts w:ascii="仿宋" w:eastAsia="仿宋" w:hAnsi="仿宋" w:cs="仿宋" w:hint="eastAsia"/>
          <w:b/>
          <w:bCs/>
          <w:sz w:val="32"/>
          <w:szCs w:val="32"/>
          <w:u w:val="single"/>
        </w:rPr>
        <w:t>年</w:t>
      </w:r>
      <w:r w:rsidRPr="00571966">
        <w:rPr>
          <w:rFonts w:ascii="仿宋" w:eastAsia="仿宋" w:hAnsi="仿宋" w:cs="仿宋" w:hint="eastAsia"/>
          <w:b/>
          <w:bCs/>
          <w:sz w:val="32"/>
          <w:szCs w:val="32"/>
          <w:u w:val="single"/>
        </w:rPr>
        <w:t>01</w:t>
      </w:r>
      <w:r w:rsidRPr="00571966">
        <w:rPr>
          <w:rFonts w:ascii="仿宋" w:eastAsia="仿宋" w:hAnsi="仿宋" w:cs="仿宋" w:hint="eastAsia"/>
          <w:b/>
          <w:bCs/>
          <w:sz w:val="32"/>
          <w:szCs w:val="32"/>
          <w:u w:val="single"/>
        </w:rPr>
        <w:t>月</w:t>
      </w:r>
      <w:r w:rsidRPr="00571966">
        <w:rPr>
          <w:rFonts w:ascii="仿宋" w:eastAsia="仿宋" w:hAnsi="仿宋" w:cs="仿宋" w:hint="eastAsia"/>
          <w:b/>
          <w:bCs/>
          <w:sz w:val="32"/>
          <w:szCs w:val="32"/>
          <w:u w:val="single"/>
        </w:rPr>
        <w:t>09</w:t>
      </w:r>
      <w:r w:rsidRPr="00571966">
        <w:rPr>
          <w:rFonts w:ascii="仿宋" w:eastAsia="仿宋" w:hAnsi="仿宋" w:cs="仿宋" w:hint="eastAsia"/>
          <w:b/>
          <w:bCs/>
          <w:sz w:val="32"/>
          <w:szCs w:val="32"/>
          <w:u w:val="single"/>
        </w:rPr>
        <w:t>日</w:t>
      </w:r>
      <w:r w:rsidRPr="00571966">
        <w:rPr>
          <w:rFonts w:ascii="仿宋" w:eastAsia="仿宋" w:hAnsi="仿宋" w:cs="仿宋" w:hint="eastAsia"/>
          <w:b/>
          <w:bCs/>
          <w:sz w:val="32"/>
          <w:szCs w:val="32"/>
          <w:u w:val="single"/>
        </w:rPr>
        <w:t>15</w:t>
      </w:r>
      <w:r w:rsidRPr="00571966">
        <w:rPr>
          <w:rFonts w:ascii="仿宋" w:eastAsia="仿宋" w:hAnsi="仿宋" w:cs="仿宋" w:hint="eastAsia"/>
          <w:b/>
          <w:bCs/>
          <w:sz w:val="32"/>
          <w:szCs w:val="32"/>
          <w:u w:val="single"/>
        </w:rPr>
        <w:t>点</w:t>
      </w:r>
      <w:r w:rsidRPr="00571966">
        <w:rPr>
          <w:rFonts w:ascii="仿宋" w:eastAsia="仿宋" w:hAnsi="仿宋" w:cs="仿宋" w:hint="eastAsia"/>
          <w:b/>
          <w:bCs/>
          <w:sz w:val="32"/>
          <w:szCs w:val="32"/>
          <w:u w:val="single"/>
        </w:rPr>
        <w:t>00</w:t>
      </w:r>
      <w:r w:rsidRPr="00571966">
        <w:rPr>
          <w:rFonts w:ascii="仿宋" w:eastAsia="仿宋" w:hAnsi="仿宋" w:cs="仿宋" w:hint="eastAsia"/>
          <w:b/>
          <w:bCs/>
          <w:sz w:val="32"/>
          <w:szCs w:val="32"/>
          <w:u w:val="single"/>
        </w:rPr>
        <w:t>分</w:t>
      </w:r>
      <w:r w:rsidRPr="00571966">
        <w:rPr>
          <w:rFonts w:ascii="仿宋" w:eastAsia="仿宋" w:hAnsi="仿宋" w:cs="仿宋" w:hint="eastAsia"/>
          <w:bCs/>
          <w:sz w:val="32"/>
          <w:szCs w:val="32"/>
        </w:rPr>
        <w:t>（北京时间）</w:t>
      </w:r>
    </w:p>
    <w:p w:rsidR="00687F58" w:rsidRPr="00571966" w:rsidRDefault="00F70E11" w:rsidP="00571966">
      <w:pPr>
        <w:spacing w:line="520" w:lineRule="exact"/>
        <w:ind w:firstLineChars="200" w:firstLine="640"/>
        <w:rPr>
          <w:rFonts w:ascii="仿宋" w:eastAsia="仿宋" w:hAnsi="仿宋" w:cs="仿宋"/>
          <w:bCs/>
          <w:sz w:val="32"/>
          <w:szCs w:val="32"/>
          <w:u w:val="single"/>
        </w:rPr>
      </w:pPr>
      <w:r w:rsidRPr="00571966">
        <w:rPr>
          <w:rFonts w:ascii="仿宋" w:eastAsia="仿宋" w:hAnsi="仿宋" w:cs="仿宋" w:hint="eastAsia"/>
          <w:sz w:val="32"/>
          <w:szCs w:val="32"/>
        </w:rPr>
        <w:t>地点：连云港市委党校（学院路</w:t>
      </w:r>
      <w:r w:rsidRPr="00571966">
        <w:rPr>
          <w:rFonts w:ascii="仿宋" w:eastAsia="仿宋" w:hAnsi="仿宋" w:cs="仿宋" w:hint="eastAsia"/>
          <w:sz w:val="32"/>
          <w:szCs w:val="32"/>
        </w:rPr>
        <w:t>8</w:t>
      </w:r>
      <w:r w:rsidRPr="00571966">
        <w:rPr>
          <w:rFonts w:ascii="仿宋" w:eastAsia="仿宋" w:hAnsi="仿宋" w:cs="仿宋" w:hint="eastAsia"/>
          <w:sz w:val="32"/>
          <w:szCs w:val="32"/>
        </w:rPr>
        <w:t>号）教学楼</w:t>
      </w:r>
      <w:r w:rsidRPr="00571966">
        <w:rPr>
          <w:rFonts w:ascii="仿宋" w:eastAsia="仿宋" w:hAnsi="仿宋" w:cs="仿宋" w:hint="eastAsia"/>
          <w:sz w:val="32"/>
          <w:szCs w:val="32"/>
        </w:rPr>
        <w:t>409</w:t>
      </w:r>
    </w:p>
    <w:p w:rsidR="00687F58" w:rsidRPr="00A33C3A" w:rsidRDefault="00F70E11" w:rsidP="00A33C3A">
      <w:pPr>
        <w:ind w:firstLineChars="200" w:firstLine="640"/>
        <w:rPr>
          <w:rFonts w:ascii="黑体" w:eastAsia="黑体" w:hAnsi="黑体"/>
          <w:sz w:val="32"/>
          <w:szCs w:val="32"/>
        </w:rPr>
      </w:pPr>
      <w:bookmarkStart w:id="21" w:name="_Toc35393804"/>
      <w:bookmarkStart w:id="22" w:name="_Toc35393635"/>
      <w:r w:rsidRPr="00A33C3A">
        <w:rPr>
          <w:rFonts w:ascii="黑体" w:eastAsia="黑体" w:hAnsi="黑体" w:hint="eastAsia"/>
          <w:sz w:val="32"/>
          <w:szCs w:val="32"/>
        </w:rPr>
        <w:t>六、发布公告的媒介</w:t>
      </w:r>
    </w:p>
    <w:p w:rsidR="00687F58" w:rsidRPr="00571966" w:rsidRDefault="00F70E11" w:rsidP="00571966">
      <w:pPr>
        <w:spacing w:line="520" w:lineRule="exact"/>
        <w:ind w:firstLineChars="200" w:firstLine="640"/>
        <w:rPr>
          <w:rFonts w:ascii="仿宋" w:eastAsia="仿宋" w:hAnsi="仿宋" w:cs="仿宋"/>
          <w:sz w:val="32"/>
          <w:szCs w:val="32"/>
        </w:rPr>
      </w:pPr>
      <w:r w:rsidRPr="00571966">
        <w:rPr>
          <w:rFonts w:ascii="仿宋" w:eastAsia="仿宋" w:hAnsi="仿宋" w:cs="仿宋" w:hint="eastAsia"/>
          <w:sz w:val="32"/>
          <w:szCs w:val="32"/>
        </w:rPr>
        <w:t>本次询价公告在</w:t>
      </w:r>
      <w:r w:rsidRPr="00571966">
        <w:rPr>
          <w:rFonts w:ascii="仿宋" w:eastAsia="仿宋" w:hAnsi="仿宋" w:cs="仿宋" w:hint="eastAsia"/>
          <w:b/>
          <w:bCs/>
          <w:sz w:val="32"/>
          <w:szCs w:val="32"/>
          <w:u w:val="single"/>
        </w:rPr>
        <w:t>灌南县人民政府网、</w:t>
      </w:r>
      <w:r w:rsidRPr="00571966">
        <w:rPr>
          <w:rFonts w:ascii="仿宋" w:eastAsia="仿宋" w:hAnsi="仿宋" w:cs="仿宋" w:hint="eastAsia"/>
          <w:b/>
          <w:bCs/>
          <w:sz w:val="32"/>
          <w:szCs w:val="32"/>
          <w:u w:val="single"/>
        </w:rPr>
        <w:t>e</w:t>
      </w:r>
      <w:r w:rsidRPr="00571966">
        <w:rPr>
          <w:rFonts w:ascii="仿宋" w:eastAsia="仿宋" w:hAnsi="仿宋" w:cs="仿宋" w:hint="eastAsia"/>
          <w:b/>
          <w:bCs/>
          <w:sz w:val="32"/>
          <w:szCs w:val="32"/>
          <w:u w:val="single"/>
        </w:rPr>
        <w:t>交易、江苏省招标投标公共服务平台</w:t>
      </w:r>
      <w:r w:rsidRPr="00571966">
        <w:rPr>
          <w:rFonts w:ascii="仿宋" w:eastAsia="仿宋" w:hAnsi="仿宋" w:cs="仿宋" w:hint="eastAsia"/>
          <w:sz w:val="32"/>
          <w:szCs w:val="32"/>
        </w:rPr>
        <w:t>上发布。</w:t>
      </w:r>
    </w:p>
    <w:p w:rsidR="00687F58" w:rsidRPr="00A33C3A" w:rsidRDefault="00F70E11" w:rsidP="00A33C3A">
      <w:pPr>
        <w:ind w:firstLineChars="200" w:firstLine="640"/>
        <w:rPr>
          <w:rFonts w:ascii="黑体" w:eastAsia="黑体" w:hAnsi="黑体"/>
          <w:sz w:val="32"/>
          <w:szCs w:val="32"/>
        </w:rPr>
      </w:pPr>
      <w:r w:rsidRPr="00A33C3A">
        <w:rPr>
          <w:rFonts w:ascii="黑体" w:eastAsia="黑体" w:hAnsi="黑体" w:hint="eastAsia"/>
          <w:sz w:val="32"/>
          <w:szCs w:val="32"/>
        </w:rPr>
        <w:t>七、其他补充事宜</w:t>
      </w:r>
      <w:bookmarkEnd w:id="21"/>
      <w:bookmarkEnd w:id="22"/>
    </w:p>
    <w:p w:rsidR="00687F58" w:rsidRPr="00571966" w:rsidRDefault="00F70E11" w:rsidP="00571966">
      <w:pPr>
        <w:spacing w:line="520" w:lineRule="exact"/>
        <w:ind w:firstLineChars="200" w:firstLine="640"/>
        <w:rPr>
          <w:rFonts w:ascii="仿宋" w:eastAsia="仿宋" w:hAnsi="仿宋" w:cs="仿宋"/>
          <w:sz w:val="32"/>
          <w:szCs w:val="32"/>
        </w:rPr>
      </w:pPr>
      <w:r w:rsidRPr="00571966">
        <w:rPr>
          <w:rFonts w:ascii="仿宋" w:eastAsia="仿宋" w:hAnsi="仿宋" w:cs="仿宋" w:hint="eastAsia"/>
          <w:sz w:val="32"/>
          <w:szCs w:val="32"/>
        </w:rPr>
        <w:t>1.</w:t>
      </w:r>
      <w:r w:rsidRPr="00571966">
        <w:rPr>
          <w:rFonts w:ascii="仿宋" w:eastAsia="仿宋" w:hAnsi="仿宋" w:cs="仿宋" w:hint="eastAsia"/>
          <w:sz w:val="32"/>
          <w:szCs w:val="32"/>
        </w:rPr>
        <w:t>询价保证金：</w:t>
      </w:r>
    </w:p>
    <w:p w:rsidR="00687F58" w:rsidRPr="00571966" w:rsidRDefault="00F70E11" w:rsidP="00571966">
      <w:pPr>
        <w:spacing w:line="520" w:lineRule="exact"/>
        <w:ind w:firstLineChars="200" w:firstLine="640"/>
        <w:rPr>
          <w:rFonts w:ascii="仿宋" w:eastAsia="仿宋" w:hAnsi="仿宋" w:cs="仿宋"/>
          <w:sz w:val="32"/>
          <w:szCs w:val="32"/>
        </w:rPr>
      </w:pPr>
      <w:r w:rsidRPr="00571966">
        <w:rPr>
          <w:rFonts w:ascii="仿宋" w:eastAsia="仿宋" w:hAnsi="仿宋" w:cs="仿宋" w:hint="eastAsia"/>
          <w:sz w:val="32"/>
          <w:szCs w:val="32"/>
        </w:rPr>
        <w:t>①询价保证金的形式：</w:t>
      </w:r>
      <w:r w:rsidRPr="00571966">
        <w:rPr>
          <w:rFonts w:ascii="仿宋" w:eastAsia="仿宋" w:hAnsi="仿宋" w:cs="仿宋" w:hint="eastAsia"/>
          <w:b/>
          <w:bCs/>
          <w:sz w:val="32"/>
          <w:szCs w:val="32"/>
        </w:rPr>
        <w:t>电汇</w:t>
      </w:r>
    </w:p>
    <w:p w:rsidR="00687F58" w:rsidRPr="00571966" w:rsidRDefault="00F70E11" w:rsidP="00571966">
      <w:pPr>
        <w:spacing w:line="520" w:lineRule="exact"/>
        <w:ind w:firstLineChars="200" w:firstLine="640"/>
        <w:rPr>
          <w:rFonts w:ascii="仿宋" w:eastAsia="仿宋" w:hAnsi="仿宋" w:cs="仿宋"/>
          <w:sz w:val="32"/>
          <w:szCs w:val="32"/>
        </w:rPr>
      </w:pPr>
      <w:r w:rsidRPr="00571966">
        <w:rPr>
          <w:rFonts w:ascii="仿宋" w:eastAsia="仿宋" w:hAnsi="仿宋" w:cs="仿宋" w:hint="eastAsia"/>
          <w:sz w:val="32"/>
          <w:szCs w:val="32"/>
        </w:rPr>
        <w:t>②询价保证金的金额：</w:t>
      </w:r>
      <w:r w:rsidRPr="00571966">
        <w:rPr>
          <w:rFonts w:ascii="仿宋" w:eastAsia="仿宋" w:hAnsi="仿宋" w:cs="仿宋" w:hint="eastAsia"/>
          <w:b/>
          <w:bCs/>
          <w:sz w:val="32"/>
          <w:szCs w:val="32"/>
        </w:rPr>
        <w:t>人民币</w:t>
      </w:r>
      <w:r w:rsidRPr="00571966">
        <w:rPr>
          <w:rFonts w:ascii="仿宋" w:eastAsia="仿宋" w:hAnsi="仿宋" w:cs="仿宋" w:hint="eastAsia"/>
          <w:b/>
          <w:bCs/>
          <w:sz w:val="32"/>
          <w:szCs w:val="32"/>
        </w:rPr>
        <w:t>贰</w:t>
      </w:r>
      <w:r w:rsidRPr="00571966">
        <w:rPr>
          <w:rFonts w:ascii="仿宋" w:eastAsia="仿宋" w:hAnsi="仿宋" w:cs="仿宋" w:hint="eastAsia"/>
          <w:b/>
          <w:bCs/>
          <w:sz w:val="32"/>
          <w:szCs w:val="32"/>
        </w:rPr>
        <w:t>万元整</w:t>
      </w:r>
    </w:p>
    <w:p w:rsidR="00687F58" w:rsidRPr="00571966" w:rsidRDefault="00F70E11" w:rsidP="00571966">
      <w:pPr>
        <w:spacing w:line="520" w:lineRule="exact"/>
        <w:ind w:firstLineChars="200" w:firstLine="640"/>
        <w:rPr>
          <w:rFonts w:ascii="仿宋" w:eastAsia="仿宋" w:hAnsi="仿宋" w:cs="仿宋"/>
          <w:sz w:val="32"/>
          <w:szCs w:val="32"/>
        </w:rPr>
      </w:pPr>
      <w:r w:rsidRPr="00571966">
        <w:rPr>
          <w:rFonts w:ascii="仿宋" w:eastAsia="仿宋" w:hAnsi="仿宋" w:cs="仿宋" w:hint="eastAsia"/>
          <w:sz w:val="32"/>
          <w:szCs w:val="32"/>
        </w:rPr>
        <w:t>③在保证金缴纳截止日期之前，通过会员注册账号将保证金转入对应的保证金账户中；保证金收款账户名称、收款开户行、收款账号等信息详见【网上报名】中的‘报名回执’，每个项目的保证金账号都不一样，请仔细核对，不要汇错账号；保证金有效以</w:t>
      </w:r>
      <w:r w:rsidRPr="00571966">
        <w:rPr>
          <w:rFonts w:ascii="仿宋" w:eastAsia="仿宋" w:hAnsi="仿宋" w:cs="仿宋" w:hint="eastAsia"/>
          <w:sz w:val="32"/>
          <w:szCs w:val="32"/>
        </w:rPr>
        <w:t>e</w:t>
      </w:r>
      <w:r w:rsidRPr="00571966">
        <w:rPr>
          <w:rFonts w:ascii="仿宋" w:eastAsia="仿宋" w:hAnsi="仿宋" w:cs="仿宋" w:hint="eastAsia"/>
          <w:sz w:val="32"/>
          <w:szCs w:val="32"/>
        </w:rPr>
        <w:t>交易系统到账时间为准（</w:t>
      </w:r>
      <w:r w:rsidRPr="00571966">
        <w:rPr>
          <w:rFonts w:ascii="仿宋" w:eastAsia="仿宋" w:hAnsi="仿宋" w:cs="仿宋" w:hint="eastAsia"/>
          <w:sz w:val="32"/>
          <w:szCs w:val="32"/>
        </w:rPr>
        <w:t>e</w:t>
      </w:r>
      <w:r w:rsidRPr="00571966">
        <w:rPr>
          <w:rFonts w:ascii="仿宋" w:eastAsia="仿宋" w:hAnsi="仿宋" w:cs="仿宋" w:hint="eastAsia"/>
          <w:sz w:val="32"/>
          <w:szCs w:val="32"/>
        </w:rPr>
        <w:t>交易系统到账时间可能晚于银行到账时间，为确保及时到账请提前准备并优先选择同行网银或网点操作）。</w:t>
      </w:r>
      <w:r w:rsidRPr="00571966">
        <w:rPr>
          <w:rFonts w:ascii="仿宋" w:eastAsia="仿宋" w:hAnsi="仿宋" w:cs="仿宋" w:hint="eastAsia"/>
          <w:sz w:val="32"/>
          <w:szCs w:val="32"/>
        </w:rPr>
        <w:t>招标代理</w:t>
      </w:r>
      <w:r w:rsidRPr="00571966">
        <w:rPr>
          <w:rFonts w:ascii="仿宋" w:eastAsia="仿宋" w:hAnsi="仿宋" w:cs="仿宋" w:hint="eastAsia"/>
          <w:sz w:val="32"/>
          <w:szCs w:val="32"/>
        </w:rPr>
        <w:t>机构</w:t>
      </w:r>
      <w:r w:rsidRPr="00571966">
        <w:rPr>
          <w:rFonts w:ascii="仿宋" w:eastAsia="仿宋" w:hAnsi="仿宋" w:cs="仿宋" w:hint="eastAsia"/>
          <w:sz w:val="32"/>
          <w:szCs w:val="32"/>
        </w:rPr>
        <w:t>委托江苏易交易信息科技有限公司和中国工商银行股份有限公司常州分行办理</w:t>
      </w:r>
      <w:r w:rsidRPr="00571966">
        <w:rPr>
          <w:rFonts w:ascii="仿宋" w:eastAsia="仿宋" w:hAnsi="仿宋" w:cs="仿宋" w:hint="eastAsia"/>
          <w:sz w:val="32"/>
          <w:szCs w:val="32"/>
        </w:rPr>
        <w:t>询价</w:t>
      </w:r>
      <w:r w:rsidRPr="00571966">
        <w:rPr>
          <w:rFonts w:ascii="仿宋" w:eastAsia="仿宋" w:hAnsi="仿宋" w:cs="仿宋" w:hint="eastAsia"/>
          <w:sz w:val="32"/>
          <w:szCs w:val="32"/>
        </w:rPr>
        <w:t>保证金收、退、转及对账、结算等相关业务。</w:t>
      </w:r>
    </w:p>
    <w:p w:rsidR="00687F58" w:rsidRPr="00571966" w:rsidRDefault="00F70E11" w:rsidP="00571966">
      <w:pPr>
        <w:spacing w:line="520" w:lineRule="exact"/>
        <w:ind w:firstLineChars="200" w:firstLine="640"/>
        <w:rPr>
          <w:rFonts w:ascii="仿宋" w:eastAsia="仿宋" w:hAnsi="仿宋" w:cs="仿宋"/>
          <w:sz w:val="32"/>
          <w:szCs w:val="32"/>
        </w:rPr>
      </w:pPr>
      <w:r w:rsidRPr="00571966">
        <w:rPr>
          <w:rFonts w:ascii="仿宋" w:eastAsia="仿宋" w:hAnsi="仿宋" w:cs="仿宋" w:hint="eastAsia"/>
          <w:sz w:val="32"/>
          <w:szCs w:val="32"/>
        </w:rPr>
        <w:t>④询价保证金必须从企业基本户中汇出，以个人、企业的办事处、分公司、子公司名义或从他人账户、</w:t>
      </w:r>
      <w:r w:rsidRPr="00571966">
        <w:rPr>
          <w:rFonts w:ascii="仿宋" w:eastAsia="仿宋" w:hAnsi="仿宋" w:cs="仿宋" w:hint="eastAsia"/>
          <w:sz w:val="32"/>
          <w:szCs w:val="32"/>
        </w:rPr>
        <w:t>投标人</w:t>
      </w:r>
      <w:r w:rsidRPr="00571966">
        <w:rPr>
          <w:rFonts w:ascii="仿宋" w:eastAsia="仿宋" w:hAnsi="仿宋" w:cs="仿宋" w:hint="eastAsia"/>
          <w:sz w:val="32"/>
          <w:szCs w:val="32"/>
        </w:rPr>
        <w:t>企业的其他账户缴纳的询价保证金无效。退还保证金应退至投标企业的法人基本存款账户。</w:t>
      </w:r>
    </w:p>
    <w:p w:rsidR="00687F58" w:rsidRPr="00571966" w:rsidRDefault="00F70E11" w:rsidP="00571966">
      <w:pPr>
        <w:spacing w:line="520" w:lineRule="exact"/>
        <w:ind w:firstLineChars="200" w:firstLine="640"/>
        <w:rPr>
          <w:rFonts w:ascii="仿宋" w:eastAsia="仿宋" w:hAnsi="仿宋" w:cs="仿宋"/>
          <w:sz w:val="32"/>
          <w:szCs w:val="32"/>
        </w:rPr>
      </w:pPr>
      <w:r w:rsidRPr="00571966">
        <w:rPr>
          <w:rFonts w:ascii="仿宋" w:eastAsia="仿宋" w:hAnsi="仿宋" w:cs="仿宋" w:hint="eastAsia"/>
          <w:sz w:val="32"/>
          <w:szCs w:val="32"/>
        </w:rPr>
        <w:t>⑤</w:t>
      </w:r>
      <w:r w:rsidRPr="00571966">
        <w:rPr>
          <w:rFonts w:ascii="仿宋" w:eastAsia="仿宋" w:hAnsi="仿宋" w:cs="仿宋" w:hint="eastAsia"/>
          <w:sz w:val="32"/>
          <w:szCs w:val="32"/>
        </w:rPr>
        <w:t>投标文件</w:t>
      </w:r>
      <w:r w:rsidRPr="00571966">
        <w:rPr>
          <w:rFonts w:ascii="仿宋" w:eastAsia="仿宋" w:hAnsi="仿宋" w:cs="仿宋" w:hint="eastAsia"/>
          <w:sz w:val="32"/>
          <w:szCs w:val="32"/>
        </w:rPr>
        <w:t>有效期：从询价截止时间结束后</w:t>
      </w:r>
      <w:r w:rsidRPr="00571966">
        <w:rPr>
          <w:rFonts w:ascii="仿宋" w:eastAsia="仿宋" w:hAnsi="仿宋" w:cs="仿宋" w:hint="eastAsia"/>
          <w:sz w:val="32"/>
          <w:szCs w:val="32"/>
        </w:rPr>
        <w:t>60</w:t>
      </w:r>
      <w:r w:rsidRPr="00571966">
        <w:rPr>
          <w:rFonts w:ascii="仿宋" w:eastAsia="仿宋" w:hAnsi="仿宋" w:cs="仿宋" w:hint="eastAsia"/>
          <w:sz w:val="32"/>
          <w:szCs w:val="32"/>
        </w:rPr>
        <w:t>天内有</w:t>
      </w:r>
      <w:r w:rsidRPr="00571966">
        <w:rPr>
          <w:rFonts w:ascii="仿宋" w:eastAsia="仿宋" w:hAnsi="仿宋" w:cs="仿宋" w:hint="eastAsia"/>
          <w:sz w:val="32"/>
          <w:szCs w:val="32"/>
        </w:rPr>
        <w:lastRenderedPageBreak/>
        <w:t>效。</w:t>
      </w:r>
    </w:p>
    <w:p w:rsidR="00687F58" w:rsidRPr="00571966" w:rsidRDefault="00F70E11" w:rsidP="00571966">
      <w:pPr>
        <w:spacing w:line="520" w:lineRule="exact"/>
        <w:ind w:firstLineChars="200" w:firstLine="640"/>
        <w:rPr>
          <w:rFonts w:ascii="仿宋" w:eastAsia="仿宋" w:hAnsi="仿宋" w:cs="仿宋"/>
          <w:sz w:val="32"/>
          <w:szCs w:val="32"/>
        </w:rPr>
      </w:pPr>
      <w:r w:rsidRPr="00571966">
        <w:rPr>
          <w:rFonts w:ascii="仿宋" w:eastAsia="仿宋" w:hAnsi="仿宋" w:cs="仿宋" w:hint="eastAsia"/>
          <w:sz w:val="32"/>
          <w:szCs w:val="32"/>
        </w:rPr>
        <w:t>⑥本</w:t>
      </w:r>
      <w:r w:rsidRPr="00571966">
        <w:rPr>
          <w:rFonts w:ascii="仿宋" w:eastAsia="仿宋" w:hAnsi="仿宋" w:cs="仿宋" w:hint="eastAsia"/>
          <w:sz w:val="32"/>
          <w:szCs w:val="32"/>
        </w:rPr>
        <w:t>询价文</w:t>
      </w:r>
      <w:r w:rsidRPr="00571966">
        <w:rPr>
          <w:rFonts w:ascii="仿宋" w:eastAsia="仿宋" w:hAnsi="仿宋" w:cs="仿宋" w:hint="eastAsia"/>
          <w:sz w:val="32"/>
          <w:szCs w:val="32"/>
        </w:rPr>
        <w:t>件中标注★的款项为实质性响应要求和条件，如不满足将按无效</w:t>
      </w:r>
      <w:r w:rsidRPr="00571966">
        <w:rPr>
          <w:rFonts w:ascii="仿宋" w:eastAsia="仿宋" w:hAnsi="仿宋" w:cs="仿宋" w:hint="eastAsia"/>
          <w:sz w:val="32"/>
          <w:szCs w:val="32"/>
        </w:rPr>
        <w:t>投标文件</w:t>
      </w:r>
      <w:r w:rsidRPr="00571966">
        <w:rPr>
          <w:rFonts w:ascii="仿宋" w:eastAsia="仿宋" w:hAnsi="仿宋" w:cs="仿宋" w:hint="eastAsia"/>
          <w:sz w:val="32"/>
          <w:szCs w:val="32"/>
        </w:rPr>
        <w:t>处理。</w:t>
      </w:r>
    </w:p>
    <w:p w:rsidR="00687F58" w:rsidRPr="00571966" w:rsidRDefault="00F70E11" w:rsidP="00571966">
      <w:pPr>
        <w:spacing w:line="520" w:lineRule="exact"/>
        <w:ind w:firstLineChars="200" w:firstLine="640"/>
        <w:rPr>
          <w:rFonts w:ascii="仿宋" w:eastAsia="仿宋" w:hAnsi="仿宋" w:cs="仿宋"/>
          <w:sz w:val="32"/>
          <w:szCs w:val="32"/>
        </w:rPr>
      </w:pPr>
      <w:r w:rsidRPr="00571966">
        <w:rPr>
          <w:rFonts w:ascii="仿宋" w:eastAsia="仿宋" w:hAnsi="仿宋" w:cs="仿宋" w:hint="eastAsia"/>
          <w:sz w:val="32"/>
          <w:szCs w:val="32"/>
        </w:rPr>
        <w:t>⑦无论出于何种原因，</w:t>
      </w:r>
      <w:r w:rsidRPr="00571966">
        <w:rPr>
          <w:rFonts w:ascii="仿宋" w:eastAsia="仿宋" w:hAnsi="仿宋" w:cs="仿宋" w:hint="eastAsia"/>
          <w:sz w:val="32"/>
          <w:szCs w:val="32"/>
        </w:rPr>
        <w:t>招标人</w:t>
      </w:r>
      <w:r w:rsidRPr="00571966">
        <w:rPr>
          <w:rFonts w:ascii="仿宋" w:eastAsia="仿宋" w:hAnsi="仿宋" w:cs="仿宋" w:hint="eastAsia"/>
          <w:sz w:val="32"/>
          <w:szCs w:val="32"/>
        </w:rPr>
        <w:t>在</w:t>
      </w:r>
      <w:r w:rsidRPr="00571966">
        <w:rPr>
          <w:rFonts w:ascii="仿宋" w:eastAsia="仿宋" w:hAnsi="仿宋" w:cs="仿宋" w:hint="eastAsia"/>
          <w:sz w:val="32"/>
          <w:szCs w:val="32"/>
        </w:rPr>
        <w:t>招标</w:t>
      </w:r>
      <w:r w:rsidRPr="00571966">
        <w:rPr>
          <w:rFonts w:ascii="仿宋" w:eastAsia="仿宋" w:hAnsi="仿宋" w:cs="仿宋" w:hint="eastAsia"/>
          <w:sz w:val="32"/>
          <w:szCs w:val="32"/>
        </w:rPr>
        <w:t>活动开始前可对</w:t>
      </w:r>
      <w:r w:rsidRPr="00571966">
        <w:rPr>
          <w:rFonts w:ascii="仿宋" w:eastAsia="仿宋" w:hAnsi="仿宋" w:cs="仿宋" w:hint="eastAsia"/>
          <w:sz w:val="32"/>
          <w:szCs w:val="32"/>
        </w:rPr>
        <w:t>询价文件</w:t>
      </w:r>
      <w:r w:rsidRPr="00571966">
        <w:rPr>
          <w:rFonts w:ascii="仿宋" w:eastAsia="仿宋" w:hAnsi="仿宋" w:cs="仿宋" w:hint="eastAsia"/>
          <w:sz w:val="32"/>
          <w:szCs w:val="32"/>
        </w:rPr>
        <w:t>进行修改、补充或变更，其内容作为</w:t>
      </w:r>
      <w:r w:rsidRPr="00571966">
        <w:rPr>
          <w:rFonts w:ascii="仿宋" w:eastAsia="仿宋" w:hAnsi="仿宋" w:cs="仿宋" w:hint="eastAsia"/>
          <w:sz w:val="32"/>
          <w:szCs w:val="32"/>
        </w:rPr>
        <w:t>询价文件</w:t>
      </w:r>
      <w:r w:rsidRPr="00571966">
        <w:rPr>
          <w:rFonts w:ascii="仿宋" w:eastAsia="仿宋" w:hAnsi="仿宋" w:cs="仿宋" w:hint="eastAsia"/>
          <w:sz w:val="32"/>
          <w:szCs w:val="32"/>
        </w:rPr>
        <w:t>的重要组成部分，请各</w:t>
      </w:r>
      <w:r w:rsidRPr="00571966">
        <w:rPr>
          <w:rFonts w:ascii="仿宋" w:eastAsia="仿宋" w:hAnsi="仿宋" w:cs="仿宋" w:hint="eastAsia"/>
          <w:sz w:val="32"/>
          <w:szCs w:val="32"/>
        </w:rPr>
        <w:t>投标人</w:t>
      </w:r>
      <w:r w:rsidRPr="00571966">
        <w:rPr>
          <w:rFonts w:ascii="仿宋" w:eastAsia="仿宋" w:hAnsi="仿宋" w:cs="仿宋" w:hint="eastAsia"/>
          <w:sz w:val="32"/>
          <w:szCs w:val="32"/>
        </w:rPr>
        <w:t>关注交易平台网站。若因</w:t>
      </w:r>
      <w:r w:rsidRPr="00571966">
        <w:rPr>
          <w:rFonts w:ascii="仿宋" w:eastAsia="仿宋" w:hAnsi="仿宋" w:cs="仿宋" w:hint="eastAsia"/>
          <w:sz w:val="32"/>
          <w:szCs w:val="32"/>
        </w:rPr>
        <w:t>投标人</w:t>
      </w:r>
      <w:r w:rsidRPr="00571966">
        <w:rPr>
          <w:rFonts w:ascii="仿宋" w:eastAsia="仿宋" w:hAnsi="仿宋" w:cs="仿宋" w:hint="eastAsia"/>
          <w:sz w:val="32"/>
          <w:szCs w:val="32"/>
        </w:rPr>
        <w:t>自身原因未及时关注本项目有关修改、补充或变更信息，导致</w:t>
      </w:r>
      <w:r w:rsidRPr="00571966">
        <w:rPr>
          <w:rFonts w:ascii="仿宋" w:eastAsia="仿宋" w:hAnsi="仿宋" w:cs="仿宋" w:hint="eastAsia"/>
          <w:sz w:val="32"/>
          <w:szCs w:val="32"/>
        </w:rPr>
        <w:t>投标文件</w:t>
      </w:r>
      <w:r w:rsidRPr="00571966">
        <w:rPr>
          <w:rFonts w:ascii="仿宋" w:eastAsia="仿宋" w:hAnsi="仿宋" w:cs="仿宋" w:hint="eastAsia"/>
          <w:sz w:val="32"/>
          <w:szCs w:val="32"/>
        </w:rPr>
        <w:t>编制或提交失误，由此造成的一切损失由</w:t>
      </w:r>
      <w:r w:rsidRPr="00571966">
        <w:rPr>
          <w:rFonts w:ascii="仿宋" w:eastAsia="仿宋" w:hAnsi="仿宋" w:cs="仿宋" w:hint="eastAsia"/>
          <w:sz w:val="32"/>
          <w:szCs w:val="32"/>
        </w:rPr>
        <w:t>投标人</w:t>
      </w:r>
      <w:r w:rsidRPr="00571966">
        <w:rPr>
          <w:rFonts w:ascii="仿宋" w:eastAsia="仿宋" w:hAnsi="仿宋" w:cs="仿宋" w:hint="eastAsia"/>
          <w:sz w:val="32"/>
          <w:szCs w:val="32"/>
        </w:rPr>
        <w:t>自行承担。</w:t>
      </w:r>
    </w:p>
    <w:p w:rsidR="00687F58" w:rsidRPr="00571966" w:rsidRDefault="00F70E11" w:rsidP="00571966">
      <w:pPr>
        <w:spacing w:line="520" w:lineRule="exact"/>
        <w:ind w:firstLineChars="200" w:firstLine="640"/>
        <w:rPr>
          <w:rFonts w:ascii="仿宋" w:eastAsia="仿宋" w:hAnsi="仿宋" w:cs="仿宋"/>
          <w:sz w:val="32"/>
          <w:szCs w:val="32"/>
        </w:rPr>
      </w:pPr>
      <w:r w:rsidRPr="00571966">
        <w:rPr>
          <w:rFonts w:ascii="仿宋" w:eastAsia="仿宋" w:hAnsi="仿宋" w:cs="仿宋" w:hint="eastAsia"/>
          <w:sz w:val="32"/>
          <w:szCs w:val="32"/>
        </w:rPr>
        <w:t>2.</w:t>
      </w:r>
      <w:r w:rsidRPr="00571966">
        <w:rPr>
          <w:rFonts w:ascii="仿宋" w:eastAsia="仿宋" w:hAnsi="仿宋" w:cs="仿宋" w:hint="eastAsia"/>
          <w:sz w:val="32"/>
          <w:szCs w:val="32"/>
        </w:rPr>
        <w:t>项目询价活动模式：本项目采用现场开标模式。</w:t>
      </w:r>
      <w:r w:rsidRPr="00571966">
        <w:rPr>
          <w:rFonts w:ascii="仿宋" w:eastAsia="仿宋" w:hAnsi="仿宋" w:cs="仿宋" w:hint="eastAsia"/>
          <w:sz w:val="32"/>
          <w:szCs w:val="32"/>
        </w:rPr>
        <w:t xml:space="preserve"> </w:t>
      </w:r>
    </w:p>
    <w:p w:rsidR="00A33C3A" w:rsidRDefault="00F70E11" w:rsidP="00A33C3A">
      <w:pPr>
        <w:ind w:firstLineChars="200" w:firstLine="640"/>
        <w:rPr>
          <w:rFonts w:ascii="黑体" w:eastAsia="黑体" w:hAnsi="黑体" w:hint="eastAsia"/>
          <w:sz w:val="32"/>
          <w:szCs w:val="32"/>
        </w:rPr>
      </w:pPr>
      <w:bookmarkStart w:id="23" w:name="_Toc28359095"/>
      <w:bookmarkStart w:id="24" w:name="_Toc35393805"/>
      <w:bookmarkStart w:id="25" w:name="_Toc35393636"/>
      <w:bookmarkStart w:id="26" w:name="_Toc28359018"/>
      <w:r w:rsidRPr="00A33C3A">
        <w:rPr>
          <w:rFonts w:ascii="黑体" w:eastAsia="黑体" w:hAnsi="黑体" w:hint="eastAsia"/>
          <w:sz w:val="32"/>
          <w:szCs w:val="32"/>
        </w:rPr>
        <w:t>八、凡对本次</w:t>
      </w:r>
      <w:r w:rsidRPr="00A33C3A">
        <w:rPr>
          <w:rFonts w:ascii="黑体" w:eastAsia="黑体" w:hAnsi="黑体" w:hint="eastAsia"/>
          <w:sz w:val="32"/>
          <w:szCs w:val="32"/>
        </w:rPr>
        <w:t>招标</w:t>
      </w:r>
      <w:r w:rsidRPr="00A33C3A">
        <w:rPr>
          <w:rFonts w:ascii="黑体" w:eastAsia="黑体" w:hAnsi="黑体" w:hint="eastAsia"/>
          <w:sz w:val="32"/>
          <w:szCs w:val="32"/>
        </w:rPr>
        <w:t>提出询问，请按以下方式联系。</w:t>
      </w:r>
      <w:bookmarkStart w:id="27" w:name="_Toc28359019"/>
      <w:bookmarkStart w:id="28" w:name="_Toc35393637"/>
      <w:bookmarkStart w:id="29" w:name="_Toc35393806"/>
      <w:bookmarkStart w:id="30" w:name="_Toc28359096"/>
      <w:bookmarkEnd w:id="23"/>
      <w:bookmarkEnd w:id="24"/>
      <w:bookmarkEnd w:id="25"/>
      <w:bookmarkEnd w:id="26"/>
    </w:p>
    <w:p w:rsidR="00687F58" w:rsidRPr="00A33C3A" w:rsidRDefault="00F70E11" w:rsidP="00A33C3A">
      <w:pPr>
        <w:ind w:firstLineChars="200" w:firstLine="640"/>
        <w:rPr>
          <w:rFonts w:ascii="黑体" w:eastAsia="黑体" w:hAnsi="黑体"/>
          <w:sz w:val="32"/>
          <w:szCs w:val="32"/>
        </w:rPr>
      </w:pPr>
      <w:r w:rsidRPr="00571966">
        <w:rPr>
          <w:rFonts w:ascii="仿宋" w:eastAsia="仿宋" w:hAnsi="仿宋" w:cs="仿宋" w:hint="eastAsia"/>
          <w:sz w:val="32"/>
          <w:szCs w:val="32"/>
        </w:rPr>
        <w:t>1.</w:t>
      </w:r>
      <w:r w:rsidRPr="00571966">
        <w:rPr>
          <w:rFonts w:ascii="仿宋" w:eastAsia="仿宋" w:hAnsi="仿宋" w:cs="仿宋" w:hint="eastAsia"/>
          <w:sz w:val="32"/>
          <w:szCs w:val="32"/>
        </w:rPr>
        <w:t>招标人</w:t>
      </w:r>
      <w:r w:rsidRPr="00571966">
        <w:rPr>
          <w:rFonts w:ascii="仿宋" w:eastAsia="仿宋" w:hAnsi="仿宋" w:cs="仿宋" w:hint="eastAsia"/>
          <w:sz w:val="32"/>
          <w:szCs w:val="32"/>
        </w:rPr>
        <w:t>信息</w:t>
      </w:r>
      <w:bookmarkEnd w:id="27"/>
      <w:bookmarkEnd w:id="28"/>
      <w:bookmarkEnd w:id="29"/>
      <w:bookmarkEnd w:id="30"/>
    </w:p>
    <w:p w:rsidR="00687F58" w:rsidRPr="00571966" w:rsidRDefault="00F70E11" w:rsidP="00A33C3A">
      <w:pPr>
        <w:spacing w:line="520" w:lineRule="exact"/>
        <w:ind w:firstLineChars="200" w:firstLine="640"/>
        <w:jc w:val="left"/>
        <w:rPr>
          <w:rFonts w:ascii="仿宋" w:eastAsia="仿宋" w:hAnsi="仿宋" w:cs="仿宋"/>
          <w:sz w:val="32"/>
          <w:szCs w:val="32"/>
        </w:rPr>
      </w:pPr>
      <w:r w:rsidRPr="00571966">
        <w:rPr>
          <w:rFonts w:ascii="仿宋" w:eastAsia="仿宋" w:hAnsi="仿宋" w:cs="仿宋" w:hint="eastAsia"/>
          <w:sz w:val="32"/>
          <w:szCs w:val="32"/>
        </w:rPr>
        <w:t>名</w:t>
      </w:r>
      <w:r w:rsidRPr="00571966">
        <w:rPr>
          <w:rFonts w:ascii="仿宋" w:eastAsia="仿宋" w:hAnsi="仿宋" w:cs="仿宋" w:hint="eastAsia"/>
          <w:sz w:val="32"/>
          <w:szCs w:val="32"/>
        </w:rPr>
        <w:t xml:space="preserve">    </w:t>
      </w:r>
      <w:r w:rsidRPr="00571966">
        <w:rPr>
          <w:rFonts w:ascii="仿宋" w:eastAsia="仿宋" w:hAnsi="仿宋" w:cs="仿宋" w:hint="eastAsia"/>
          <w:sz w:val="32"/>
          <w:szCs w:val="32"/>
        </w:rPr>
        <w:t>称：</w:t>
      </w:r>
      <w:r w:rsidRPr="00571966">
        <w:rPr>
          <w:rFonts w:ascii="仿宋" w:eastAsia="仿宋" w:hAnsi="仿宋" w:cs="仿宋" w:hint="eastAsia"/>
          <w:sz w:val="32"/>
          <w:szCs w:val="32"/>
          <w:u w:val="single"/>
        </w:rPr>
        <w:t>灌南县市场监督管理局</w:t>
      </w:r>
    </w:p>
    <w:p w:rsidR="00687F58" w:rsidRPr="00571966" w:rsidRDefault="00F70E11" w:rsidP="00A33C3A">
      <w:pPr>
        <w:spacing w:line="520" w:lineRule="exact"/>
        <w:ind w:firstLineChars="200" w:firstLine="640"/>
        <w:jc w:val="left"/>
        <w:rPr>
          <w:rFonts w:ascii="仿宋" w:eastAsia="仿宋" w:hAnsi="仿宋" w:cs="仿宋"/>
          <w:sz w:val="32"/>
          <w:szCs w:val="32"/>
        </w:rPr>
      </w:pPr>
      <w:r w:rsidRPr="00571966">
        <w:rPr>
          <w:rFonts w:ascii="仿宋" w:eastAsia="仿宋" w:hAnsi="仿宋" w:cs="仿宋" w:hint="eastAsia"/>
          <w:sz w:val="32"/>
          <w:szCs w:val="32"/>
        </w:rPr>
        <w:t>地</w:t>
      </w:r>
      <w:r w:rsidRPr="00571966">
        <w:rPr>
          <w:rFonts w:ascii="仿宋" w:eastAsia="仿宋" w:hAnsi="仿宋" w:cs="仿宋" w:hint="eastAsia"/>
          <w:sz w:val="32"/>
          <w:szCs w:val="32"/>
        </w:rPr>
        <w:t xml:space="preserve">    </w:t>
      </w:r>
      <w:r w:rsidRPr="00571966">
        <w:rPr>
          <w:rFonts w:ascii="仿宋" w:eastAsia="仿宋" w:hAnsi="仿宋" w:cs="仿宋" w:hint="eastAsia"/>
          <w:sz w:val="32"/>
          <w:szCs w:val="32"/>
        </w:rPr>
        <w:t>址：</w:t>
      </w:r>
      <w:r w:rsidRPr="00571966">
        <w:rPr>
          <w:rFonts w:ascii="仿宋" w:eastAsia="仿宋" w:hAnsi="仿宋" w:cs="仿宋" w:hint="eastAsia"/>
          <w:sz w:val="32"/>
          <w:szCs w:val="32"/>
          <w:u w:val="single"/>
        </w:rPr>
        <w:t>灌南县行政集中办公区灌河路</w:t>
      </w:r>
      <w:r w:rsidRPr="00571966">
        <w:rPr>
          <w:rFonts w:ascii="仿宋" w:eastAsia="仿宋" w:hAnsi="仿宋" w:cs="仿宋" w:hint="eastAsia"/>
          <w:sz w:val="32"/>
          <w:szCs w:val="32"/>
          <w:u w:val="single"/>
        </w:rPr>
        <w:t>1</w:t>
      </w:r>
      <w:r w:rsidRPr="00571966">
        <w:rPr>
          <w:rFonts w:ascii="仿宋" w:eastAsia="仿宋" w:hAnsi="仿宋" w:cs="仿宋" w:hint="eastAsia"/>
          <w:sz w:val="32"/>
          <w:szCs w:val="32"/>
          <w:u w:val="single"/>
        </w:rPr>
        <w:t>号</w:t>
      </w:r>
    </w:p>
    <w:p w:rsidR="00A33C3A" w:rsidRDefault="00F70E11" w:rsidP="00A33C3A">
      <w:pPr>
        <w:spacing w:line="520" w:lineRule="exact"/>
        <w:ind w:firstLineChars="200" w:firstLine="640"/>
        <w:jc w:val="left"/>
        <w:rPr>
          <w:rFonts w:ascii="仿宋" w:eastAsia="仿宋" w:hAnsi="仿宋" w:cs="仿宋" w:hint="eastAsia"/>
          <w:sz w:val="32"/>
          <w:szCs w:val="32"/>
          <w:u w:val="single"/>
        </w:rPr>
      </w:pPr>
      <w:r w:rsidRPr="00571966">
        <w:rPr>
          <w:rFonts w:ascii="仿宋" w:eastAsia="仿宋" w:hAnsi="仿宋" w:cs="仿宋" w:hint="eastAsia"/>
          <w:sz w:val="32"/>
          <w:szCs w:val="32"/>
        </w:rPr>
        <w:t>联系方式：</w:t>
      </w:r>
      <w:r w:rsidRPr="00571966">
        <w:rPr>
          <w:rFonts w:ascii="仿宋" w:eastAsia="仿宋" w:hAnsi="仿宋" w:cs="仿宋" w:hint="eastAsia"/>
          <w:sz w:val="32"/>
          <w:szCs w:val="32"/>
          <w:u w:val="single"/>
        </w:rPr>
        <w:t>0518</w:t>
      </w:r>
      <w:r w:rsidRPr="00571966">
        <w:rPr>
          <w:rFonts w:ascii="仿宋" w:eastAsia="仿宋" w:hAnsi="仿宋" w:cs="仿宋" w:hint="eastAsia"/>
          <w:sz w:val="32"/>
          <w:szCs w:val="32"/>
          <w:u w:val="single"/>
        </w:rPr>
        <w:t>－</w:t>
      </w:r>
      <w:r w:rsidRPr="00571966">
        <w:rPr>
          <w:rFonts w:ascii="仿宋" w:eastAsia="仿宋" w:hAnsi="仿宋" w:cs="仿宋" w:hint="eastAsia"/>
          <w:sz w:val="32"/>
          <w:szCs w:val="32"/>
          <w:u w:val="single"/>
        </w:rPr>
        <w:t>8322</w:t>
      </w:r>
      <w:r w:rsidRPr="00571966">
        <w:rPr>
          <w:rFonts w:ascii="仿宋" w:eastAsia="仿宋" w:hAnsi="仿宋" w:cs="仿宋" w:hint="eastAsia"/>
          <w:sz w:val="32"/>
          <w:szCs w:val="32"/>
          <w:u w:val="single"/>
        </w:rPr>
        <w:t>2521</w:t>
      </w:r>
      <w:bookmarkStart w:id="31" w:name="_Toc28359097"/>
      <w:bookmarkStart w:id="32" w:name="_Toc35393638"/>
      <w:bookmarkStart w:id="33" w:name="_Toc35393807"/>
      <w:bookmarkStart w:id="34" w:name="_Toc28359020"/>
    </w:p>
    <w:p w:rsidR="00687F58" w:rsidRPr="00A33C3A" w:rsidRDefault="00F70E11" w:rsidP="00A33C3A">
      <w:pPr>
        <w:spacing w:line="520" w:lineRule="exact"/>
        <w:ind w:leftChars="266" w:left="559" w:firstLineChars="75" w:firstLine="240"/>
        <w:jc w:val="left"/>
        <w:rPr>
          <w:rFonts w:ascii="仿宋" w:eastAsia="仿宋" w:hAnsi="仿宋" w:cs="仿宋"/>
          <w:sz w:val="32"/>
          <w:szCs w:val="32"/>
        </w:rPr>
      </w:pPr>
      <w:r w:rsidRPr="00571966">
        <w:rPr>
          <w:rFonts w:ascii="仿宋" w:eastAsia="仿宋" w:hAnsi="仿宋" w:cs="仿宋" w:hint="eastAsia"/>
          <w:sz w:val="32"/>
          <w:szCs w:val="32"/>
        </w:rPr>
        <w:t>2.</w:t>
      </w:r>
      <w:r w:rsidRPr="00571966">
        <w:rPr>
          <w:rFonts w:ascii="仿宋" w:eastAsia="仿宋" w:hAnsi="仿宋" w:cs="仿宋" w:hint="eastAsia"/>
          <w:sz w:val="32"/>
          <w:szCs w:val="32"/>
        </w:rPr>
        <w:t>招标代理机构</w:t>
      </w:r>
      <w:r w:rsidRPr="00571966">
        <w:rPr>
          <w:rFonts w:ascii="仿宋" w:eastAsia="仿宋" w:hAnsi="仿宋" w:cs="仿宋" w:hint="eastAsia"/>
          <w:sz w:val="32"/>
          <w:szCs w:val="32"/>
        </w:rPr>
        <w:t>信息</w:t>
      </w:r>
      <w:bookmarkEnd w:id="31"/>
      <w:bookmarkEnd w:id="32"/>
      <w:bookmarkEnd w:id="33"/>
      <w:bookmarkEnd w:id="34"/>
    </w:p>
    <w:p w:rsidR="00687F58" w:rsidRPr="00571966" w:rsidRDefault="00F70E11" w:rsidP="00A33C3A">
      <w:pPr>
        <w:spacing w:line="520" w:lineRule="exact"/>
        <w:ind w:firstLineChars="200" w:firstLine="640"/>
        <w:rPr>
          <w:rFonts w:ascii="仿宋" w:eastAsia="仿宋" w:hAnsi="仿宋" w:cs="仿宋"/>
          <w:sz w:val="32"/>
          <w:szCs w:val="32"/>
        </w:rPr>
      </w:pPr>
      <w:r w:rsidRPr="00571966">
        <w:rPr>
          <w:rFonts w:ascii="仿宋" w:eastAsia="仿宋" w:hAnsi="仿宋" w:cs="仿宋" w:hint="eastAsia"/>
          <w:sz w:val="32"/>
          <w:szCs w:val="32"/>
        </w:rPr>
        <w:t>名</w:t>
      </w:r>
      <w:r w:rsidRPr="00571966">
        <w:rPr>
          <w:rFonts w:ascii="仿宋" w:eastAsia="仿宋" w:hAnsi="仿宋" w:cs="仿宋" w:hint="eastAsia"/>
          <w:sz w:val="32"/>
          <w:szCs w:val="32"/>
        </w:rPr>
        <w:t xml:space="preserve">    </w:t>
      </w:r>
      <w:r w:rsidRPr="00571966">
        <w:rPr>
          <w:rFonts w:ascii="仿宋" w:eastAsia="仿宋" w:hAnsi="仿宋" w:cs="仿宋" w:hint="eastAsia"/>
          <w:sz w:val="32"/>
          <w:szCs w:val="32"/>
        </w:rPr>
        <w:t>称：</w:t>
      </w:r>
      <w:r w:rsidRPr="00571966">
        <w:rPr>
          <w:rFonts w:ascii="仿宋" w:eastAsia="仿宋" w:hAnsi="仿宋" w:cs="仿宋" w:hint="eastAsia"/>
          <w:sz w:val="32"/>
          <w:szCs w:val="32"/>
          <w:u w:val="single"/>
        </w:rPr>
        <w:t>江苏省设备成套股份有限公司</w:t>
      </w:r>
    </w:p>
    <w:p w:rsidR="00687F58" w:rsidRPr="00571966" w:rsidRDefault="00F70E11" w:rsidP="00A33C3A">
      <w:pPr>
        <w:spacing w:line="520" w:lineRule="exact"/>
        <w:ind w:firstLineChars="200" w:firstLine="640"/>
        <w:rPr>
          <w:rFonts w:ascii="仿宋" w:eastAsia="仿宋" w:hAnsi="仿宋" w:cs="仿宋"/>
          <w:sz w:val="32"/>
          <w:szCs w:val="32"/>
        </w:rPr>
      </w:pPr>
      <w:r w:rsidRPr="00571966">
        <w:rPr>
          <w:rFonts w:ascii="仿宋" w:eastAsia="仿宋" w:hAnsi="仿宋" w:cs="仿宋" w:hint="eastAsia"/>
          <w:sz w:val="32"/>
          <w:szCs w:val="32"/>
        </w:rPr>
        <w:t>地　　址：</w:t>
      </w:r>
      <w:r w:rsidRPr="00571966">
        <w:rPr>
          <w:rFonts w:ascii="仿宋" w:eastAsia="仿宋" w:hAnsi="仿宋" w:cs="仿宋" w:hint="eastAsia"/>
          <w:sz w:val="32"/>
          <w:szCs w:val="32"/>
          <w:u w:val="single"/>
        </w:rPr>
        <w:t>连云港市委党校（学院路</w:t>
      </w:r>
      <w:r w:rsidRPr="00571966">
        <w:rPr>
          <w:rFonts w:ascii="仿宋" w:eastAsia="仿宋" w:hAnsi="仿宋" w:cs="仿宋" w:hint="eastAsia"/>
          <w:sz w:val="32"/>
          <w:szCs w:val="32"/>
          <w:u w:val="single"/>
        </w:rPr>
        <w:t>8</w:t>
      </w:r>
      <w:r w:rsidRPr="00571966">
        <w:rPr>
          <w:rFonts w:ascii="仿宋" w:eastAsia="仿宋" w:hAnsi="仿宋" w:cs="仿宋" w:hint="eastAsia"/>
          <w:sz w:val="32"/>
          <w:szCs w:val="32"/>
          <w:u w:val="single"/>
        </w:rPr>
        <w:t>号）教学楼</w:t>
      </w:r>
      <w:r w:rsidRPr="00571966">
        <w:rPr>
          <w:rFonts w:ascii="仿宋" w:eastAsia="仿宋" w:hAnsi="仿宋" w:cs="仿宋" w:hint="eastAsia"/>
          <w:sz w:val="32"/>
          <w:szCs w:val="32"/>
          <w:u w:val="single"/>
        </w:rPr>
        <w:t>408</w:t>
      </w:r>
    </w:p>
    <w:p w:rsidR="00687F58" w:rsidRPr="00571966" w:rsidRDefault="00F70E11" w:rsidP="00A33C3A">
      <w:pPr>
        <w:spacing w:line="520" w:lineRule="exact"/>
        <w:ind w:firstLineChars="200" w:firstLine="640"/>
        <w:rPr>
          <w:rFonts w:ascii="仿宋" w:eastAsia="仿宋" w:hAnsi="仿宋" w:cs="仿宋"/>
          <w:sz w:val="32"/>
          <w:szCs w:val="32"/>
          <w:u w:val="single"/>
        </w:rPr>
      </w:pPr>
      <w:r w:rsidRPr="00571966">
        <w:rPr>
          <w:rFonts w:ascii="仿宋" w:eastAsia="仿宋" w:hAnsi="仿宋" w:cs="仿宋" w:hint="eastAsia"/>
          <w:sz w:val="32"/>
          <w:szCs w:val="32"/>
        </w:rPr>
        <w:t>联系方式：</w:t>
      </w:r>
      <w:r w:rsidRPr="00571966">
        <w:rPr>
          <w:rFonts w:ascii="仿宋" w:eastAsia="仿宋" w:hAnsi="仿宋" w:cs="仿宋" w:hint="eastAsia"/>
          <w:sz w:val="32"/>
          <w:szCs w:val="32"/>
          <w:u w:val="single"/>
        </w:rPr>
        <w:t>0518-85402919</w:t>
      </w:r>
    </w:p>
    <w:p w:rsidR="00687F58" w:rsidRPr="00571966" w:rsidRDefault="00687F58">
      <w:pPr>
        <w:rPr>
          <w:sz w:val="32"/>
          <w:szCs w:val="32"/>
        </w:rPr>
      </w:pPr>
    </w:p>
    <w:sectPr w:rsidR="00687F58" w:rsidRPr="00571966" w:rsidSect="00687F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E11" w:rsidRDefault="00F70E11" w:rsidP="00571966">
      <w:r>
        <w:separator/>
      </w:r>
    </w:p>
  </w:endnote>
  <w:endnote w:type="continuationSeparator" w:id="1">
    <w:p w:rsidR="00F70E11" w:rsidRDefault="00F70E11" w:rsidP="005719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E11" w:rsidRDefault="00F70E11" w:rsidP="00571966">
      <w:r>
        <w:separator/>
      </w:r>
    </w:p>
  </w:footnote>
  <w:footnote w:type="continuationSeparator" w:id="1">
    <w:p w:rsidR="00F70E11" w:rsidRDefault="00F70E11" w:rsidP="005719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7F58"/>
    <w:rsid w:val="00571966"/>
    <w:rsid w:val="00687F58"/>
    <w:rsid w:val="00A33C3A"/>
    <w:rsid w:val="00F627F1"/>
    <w:rsid w:val="00F70E11"/>
    <w:rsid w:val="0ABA07A3"/>
    <w:rsid w:val="5A953497"/>
    <w:rsid w:val="677F79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87F58"/>
    <w:pPr>
      <w:widowControl w:val="0"/>
      <w:jc w:val="both"/>
    </w:pPr>
    <w:rPr>
      <w:rFonts w:ascii="Times New Roman" w:eastAsia="宋体" w:hAnsi="Times New Roman" w:cs="Times New Roman"/>
      <w:kern w:val="2"/>
      <w:sz w:val="21"/>
      <w:szCs w:val="21"/>
    </w:rPr>
  </w:style>
  <w:style w:type="paragraph" w:styleId="1">
    <w:name w:val="heading 1"/>
    <w:basedOn w:val="a"/>
    <w:next w:val="a"/>
    <w:uiPriority w:val="9"/>
    <w:qFormat/>
    <w:rsid w:val="00687F58"/>
    <w:pPr>
      <w:keepNext/>
      <w:keepLines/>
      <w:spacing w:before="340" w:after="330" w:line="578" w:lineRule="auto"/>
      <w:jc w:val="center"/>
      <w:outlineLvl w:val="0"/>
    </w:pPr>
    <w:rPr>
      <w:b/>
      <w:bCs/>
      <w:kern w:val="44"/>
      <w:sz w:val="44"/>
      <w:szCs w:val="44"/>
    </w:rPr>
  </w:style>
  <w:style w:type="paragraph" w:styleId="2">
    <w:name w:val="heading 2"/>
    <w:basedOn w:val="a"/>
    <w:next w:val="a"/>
    <w:qFormat/>
    <w:rsid w:val="00687F58"/>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687F58"/>
    <w:pPr>
      <w:spacing w:line="400" w:lineRule="exact"/>
    </w:pPr>
    <w:rPr>
      <w:kern w:val="0"/>
      <w:sz w:val="20"/>
    </w:rPr>
  </w:style>
  <w:style w:type="paragraph" w:styleId="a4">
    <w:name w:val="header"/>
    <w:basedOn w:val="a"/>
    <w:link w:val="Char"/>
    <w:rsid w:val="005719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571966"/>
    <w:rPr>
      <w:rFonts w:ascii="Times New Roman" w:eastAsia="宋体" w:hAnsi="Times New Roman" w:cs="Times New Roman"/>
      <w:kern w:val="2"/>
      <w:sz w:val="18"/>
      <w:szCs w:val="18"/>
    </w:rPr>
  </w:style>
  <w:style w:type="paragraph" w:styleId="a5">
    <w:name w:val="footer"/>
    <w:basedOn w:val="a"/>
    <w:link w:val="Char0"/>
    <w:rsid w:val="00571966"/>
    <w:pPr>
      <w:tabs>
        <w:tab w:val="center" w:pos="4153"/>
        <w:tab w:val="right" w:pos="8306"/>
      </w:tabs>
      <w:snapToGrid w:val="0"/>
      <w:jc w:val="left"/>
    </w:pPr>
    <w:rPr>
      <w:sz w:val="18"/>
      <w:szCs w:val="18"/>
    </w:rPr>
  </w:style>
  <w:style w:type="character" w:customStyle="1" w:styleId="Char0">
    <w:name w:val="页脚 Char"/>
    <w:basedOn w:val="a1"/>
    <w:link w:val="a5"/>
    <w:rsid w:val="0057196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2025-01-02T02:27:00Z</dcterms:created>
  <dcterms:modified xsi:type="dcterms:W3CDTF">2025-01-02T02:27:00Z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A6E9A5CAD0CC4D02B80E48860E0F94FA_12</vt:lpwstr>
  </property>
  <property fmtid="{D5CDD505-2E9C-101B-9397-08002B2CF9AE}" pid="4" name="KSOTemplateDocerSaveRecord">
    <vt:lpwstr>eyJoZGlkIjoiN2U3OTE1NDY0MGNlZGZmZjE2ZDQ3NDA4NWIzOTAxZjAiLCJ1c2VySWQiOiIzNzUyMzcwODQifQ==</vt:lpwstr>
  </property>
</Properties>
</file>